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3FE5A" w14:textId="77777777" w:rsidR="00233197" w:rsidRDefault="00795A8E" w:rsidP="00BD201B">
      <w:pPr>
        <w:tabs>
          <w:tab w:val="left" w:pos="1095"/>
        </w:tabs>
        <w:jc w:val="right"/>
        <w:rPr>
          <w:rFonts w:cs="Times New Roman"/>
          <w:sz w:val="24"/>
          <w:szCs w:val="24"/>
          <w:lang w:val="ru-RU"/>
        </w:rPr>
      </w:pPr>
      <w:r>
        <w:rPr>
          <w:noProof/>
          <w:lang w:val="ru-RU" w:eastAsia="ru-RU"/>
        </w:rPr>
        <w:pict w14:anchorId="7BA18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5pt;margin-top:-40.9pt;width:610.1pt;height:176.25pt;z-index:251657216">
            <v:imagedata r:id="rId8" o:title=""/>
            <w10:wrap type="square"/>
          </v:shape>
          <o:OLEObject Type="Embed" ProgID="Msxml2.SAXXMLReader.5.0" ShapeID="_x0000_s1026" DrawAspect="Content" ObjectID="_1710948331" r:id="rId9"/>
        </w:pict>
      </w:r>
    </w:p>
    <w:p w14:paraId="00319E43" w14:textId="77777777" w:rsidR="00233197" w:rsidRDefault="00233197" w:rsidP="00BD201B">
      <w:pPr>
        <w:tabs>
          <w:tab w:val="left" w:pos="1095"/>
        </w:tabs>
        <w:jc w:val="right"/>
        <w:rPr>
          <w:rFonts w:cs="Times New Roman"/>
          <w:sz w:val="24"/>
          <w:szCs w:val="24"/>
          <w:lang w:val="ru-RU"/>
        </w:rPr>
      </w:pPr>
    </w:p>
    <w:p w14:paraId="0A912278" w14:textId="77777777" w:rsidR="00233197" w:rsidRPr="00E16AF0" w:rsidRDefault="00233197" w:rsidP="00CF2F6A">
      <w:pPr>
        <w:suppressAutoHyphens/>
        <w:spacing w:after="0" w:line="240" w:lineRule="auto"/>
        <w:jc w:val="center"/>
        <w:rPr>
          <w:rFonts w:ascii="Times New Roman" w:hAnsi="Times New Roman" w:cs="Times New Roman"/>
          <w:sz w:val="36"/>
          <w:szCs w:val="36"/>
          <w:lang w:eastAsia="ru-RU"/>
        </w:rPr>
      </w:pPr>
    </w:p>
    <w:p w14:paraId="7CE41CEC"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r w:rsidRPr="00CF2F6A">
        <w:rPr>
          <w:rFonts w:ascii="Times New Roman" w:hAnsi="Times New Roman" w:cs="Times New Roman"/>
          <w:b/>
          <w:bCs/>
          <w:sz w:val="32"/>
          <w:szCs w:val="32"/>
          <w:lang w:val="ru-RU" w:eastAsia="ru-RU"/>
        </w:rPr>
        <w:t>ПРОЕКТ  ИЗМЕНЕНИЙ</w:t>
      </w:r>
    </w:p>
    <w:p w14:paraId="56369551"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r w:rsidRPr="00CF2F6A">
        <w:rPr>
          <w:rFonts w:ascii="Times New Roman" w:hAnsi="Times New Roman" w:cs="Times New Roman"/>
          <w:b/>
          <w:bCs/>
          <w:sz w:val="32"/>
          <w:szCs w:val="32"/>
          <w:lang w:val="ru-RU" w:eastAsia="ru-RU"/>
        </w:rPr>
        <w:t>В  ГЕНЕРАЛЬНЫЙ  ПЛАН</w:t>
      </w:r>
    </w:p>
    <w:p w14:paraId="070B1E45"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bookmarkStart w:id="0" w:name="_Toc319434496"/>
      <w:r w:rsidRPr="00CF2F6A">
        <w:rPr>
          <w:rFonts w:ascii="Times New Roman" w:hAnsi="Times New Roman" w:cs="Times New Roman"/>
          <w:b/>
          <w:bCs/>
          <w:sz w:val="32"/>
          <w:szCs w:val="32"/>
          <w:lang w:val="ru-RU" w:eastAsia="ru-RU"/>
        </w:rPr>
        <w:t>МУНИЦИПАЛЬНОГО  ОБРАЗОВАНИ</w:t>
      </w:r>
      <w:bookmarkEnd w:id="0"/>
      <w:r w:rsidRPr="00CF2F6A">
        <w:rPr>
          <w:rFonts w:ascii="Times New Roman" w:hAnsi="Times New Roman" w:cs="Times New Roman"/>
          <w:b/>
          <w:bCs/>
          <w:sz w:val="32"/>
          <w:szCs w:val="32"/>
          <w:lang w:val="ru-RU" w:eastAsia="ru-RU"/>
        </w:rPr>
        <w:t>Я</w:t>
      </w:r>
    </w:p>
    <w:p w14:paraId="5094E860" w14:textId="77777777" w:rsidR="00233197" w:rsidRPr="00CF2F6A" w:rsidRDefault="00233197" w:rsidP="00CF2F6A">
      <w:pPr>
        <w:spacing w:after="0" w:line="240" w:lineRule="auto"/>
        <w:jc w:val="center"/>
        <w:rPr>
          <w:rFonts w:ascii="Times New Roman" w:hAnsi="Times New Roman" w:cs="Times New Roman"/>
          <w:b/>
          <w:bCs/>
          <w:caps/>
          <w:sz w:val="32"/>
          <w:szCs w:val="32"/>
          <w:lang w:val="ru-RU" w:eastAsia="ru-RU"/>
        </w:rPr>
      </w:pPr>
      <w:r w:rsidRPr="00CF2F6A">
        <w:rPr>
          <w:rFonts w:ascii="Times New Roman" w:hAnsi="Times New Roman" w:cs="Times New Roman"/>
          <w:b/>
          <w:bCs/>
          <w:caps/>
          <w:sz w:val="32"/>
          <w:szCs w:val="32"/>
          <w:lang w:val="ru-RU" w:eastAsia="ru-RU"/>
        </w:rPr>
        <w:t>«</w:t>
      </w:r>
      <w:r w:rsidR="006B7E7C">
        <w:rPr>
          <w:rFonts w:ascii="Times New Roman" w:hAnsi="Times New Roman" w:cs="Times New Roman"/>
          <w:b/>
          <w:bCs/>
          <w:caps/>
          <w:sz w:val="32"/>
          <w:szCs w:val="32"/>
          <w:lang w:val="ru-RU" w:eastAsia="ru-RU"/>
        </w:rPr>
        <w:t>ЗАРЕЧНОЕ</w:t>
      </w:r>
      <w:r w:rsidRPr="00CF2F6A">
        <w:rPr>
          <w:rFonts w:ascii="Times New Roman" w:hAnsi="Times New Roman" w:cs="Times New Roman"/>
          <w:b/>
          <w:bCs/>
          <w:caps/>
          <w:sz w:val="32"/>
          <w:szCs w:val="32"/>
          <w:lang w:val="ru-RU" w:eastAsia="ru-RU"/>
        </w:rPr>
        <w:t xml:space="preserve">  сельское  поселение» </w:t>
      </w:r>
    </w:p>
    <w:p w14:paraId="7BA38443" w14:textId="77777777" w:rsidR="00233197" w:rsidRPr="00CF2F6A" w:rsidRDefault="00233197" w:rsidP="00CF2F6A">
      <w:pPr>
        <w:spacing w:before="120" w:after="0" w:line="240" w:lineRule="auto"/>
        <w:jc w:val="center"/>
        <w:rPr>
          <w:rFonts w:ascii="Times New Roman" w:hAnsi="Times New Roman" w:cs="Times New Roman"/>
          <w:b/>
          <w:bCs/>
          <w:caps/>
          <w:sz w:val="32"/>
          <w:szCs w:val="32"/>
          <w:lang w:val="ru-RU" w:eastAsia="ru-RU"/>
        </w:rPr>
      </w:pPr>
      <w:bookmarkStart w:id="1" w:name="_Toc316054709"/>
      <w:r w:rsidRPr="00CF2F6A">
        <w:rPr>
          <w:rFonts w:ascii="Times New Roman" w:hAnsi="Times New Roman" w:cs="Times New Roman"/>
          <w:b/>
          <w:bCs/>
          <w:caps/>
          <w:sz w:val="32"/>
          <w:szCs w:val="32"/>
          <w:lang w:val="ru-RU" w:eastAsia="ru-RU"/>
        </w:rPr>
        <w:t>Томского  района  Томской  области</w:t>
      </w:r>
      <w:bookmarkEnd w:id="1"/>
    </w:p>
    <w:p w14:paraId="4B15F2EE" w14:textId="77777777" w:rsidR="00233197" w:rsidRPr="00CF2F6A" w:rsidRDefault="00233197" w:rsidP="00CF2F6A">
      <w:pPr>
        <w:spacing w:after="0" w:line="240" w:lineRule="auto"/>
        <w:jc w:val="center"/>
        <w:rPr>
          <w:rFonts w:ascii="Times New Roman" w:hAnsi="Times New Roman" w:cs="Times New Roman"/>
          <w:caps/>
          <w:sz w:val="32"/>
          <w:szCs w:val="32"/>
          <w:lang w:val="ru-RU" w:eastAsia="ru-RU"/>
        </w:rPr>
      </w:pPr>
    </w:p>
    <w:p w14:paraId="24156037" w14:textId="3EE38E2D" w:rsidR="00233197" w:rsidRDefault="00233197" w:rsidP="00CF2F6A">
      <w:pPr>
        <w:spacing w:after="0" w:line="240" w:lineRule="auto"/>
        <w:jc w:val="center"/>
        <w:rPr>
          <w:rFonts w:ascii="Times New Roman" w:hAnsi="Times New Roman" w:cs="Times New Roman"/>
          <w:caps/>
          <w:sz w:val="32"/>
          <w:szCs w:val="32"/>
          <w:lang w:val="ru-RU" w:eastAsia="ru-RU"/>
        </w:rPr>
      </w:pPr>
      <w:r w:rsidRPr="00CF2F6A">
        <w:rPr>
          <w:rFonts w:ascii="Times New Roman" w:hAnsi="Times New Roman" w:cs="Times New Roman"/>
          <w:caps/>
          <w:sz w:val="32"/>
          <w:szCs w:val="32"/>
          <w:lang w:val="ru-RU" w:eastAsia="ru-RU"/>
        </w:rPr>
        <w:t>МАТЕРИАЛЫ ПО ОБОСНОВАниЮ</w:t>
      </w:r>
    </w:p>
    <w:p w14:paraId="3AD22FC3" w14:textId="7F2BE1C2" w:rsidR="000229FB" w:rsidRPr="00CF2F6A" w:rsidRDefault="000229FB" w:rsidP="00CF2F6A">
      <w:pPr>
        <w:spacing w:after="0" w:line="240" w:lineRule="auto"/>
        <w:jc w:val="center"/>
        <w:rPr>
          <w:rFonts w:ascii="Times New Roman" w:hAnsi="Times New Roman" w:cs="Times New Roman"/>
          <w:caps/>
          <w:sz w:val="32"/>
          <w:szCs w:val="32"/>
          <w:lang w:val="ru-RU" w:eastAsia="ru-RU"/>
        </w:rPr>
      </w:pPr>
      <w:r>
        <w:rPr>
          <w:rFonts w:ascii="Times New Roman" w:hAnsi="Times New Roman" w:cs="Times New Roman"/>
          <w:caps/>
          <w:sz w:val="32"/>
          <w:szCs w:val="32"/>
          <w:lang w:val="ru-RU" w:eastAsia="ru-RU"/>
        </w:rPr>
        <w:t>ПОЯСНИТЕЛЬНАЯ ЗАПИСКА</w:t>
      </w:r>
    </w:p>
    <w:p w14:paraId="6318E9F5" w14:textId="77777777" w:rsidR="00233197" w:rsidRPr="00CF2F6A" w:rsidRDefault="00233197" w:rsidP="00CF2F6A">
      <w:pPr>
        <w:suppressAutoHyphens/>
        <w:spacing w:after="0" w:line="240" w:lineRule="auto"/>
        <w:jc w:val="center"/>
        <w:rPr>
          <w:rFonts w:ascii="Times New Roman" w:hAnsi="Times New Roman" w:cs="Times New Roman"/>
          <w:sz w:val="36"/>
          <w:szCs w:val="36"/>
          <w:lang w:val="ru-RU" w:eastAsia="ru-RU"/>
        </w:rPr>
      </w:pPr>
    </w:p>
    <w:p w14:paraId="4DD43CE3" w14:textId="77777777" w:rsidR="00233197" w:rsidRDefault="00233197" w:rsidP="001317E9">
      <w:pPr>
        <w:ind w:firstLine="567"/>
        <w:jc w:val="center"/>
        <w:rPr>
          <w:rFonts w:cs="Times New Roman"/>
          <w:b/>
          <w:bCs/>
          <w:sz w:val="24"/>
          <w:szCs w:val="24"/>
          <w:lang w:val="ru-RU"/>
        </w:rPr>
      </w:pPr>
    </w:p>
    <w:p w14:paraId="624D40E0" w14:textId="77777777" w:rsidR="00233197" w:rsidRDefault="00233197" w:rsidP="001317E9">
      <w:pPr>
        <w:ind w:firstLine="567"/>
        <w:rPr>
          <w:rFonts w:cs="Times New Roman"/>
          <w:sz w:val="24"/>
          <w:szCs w:val="24"/>
          <w:lang w:val="ru-RU"/>
        </w:rPr>
      </w:pPr>
    </w:p>
    <w:p w14:paraId="48BEBEEC" w14:textId="77777777" w:rsidR="00233197" w:rsidRDefault="00233197" w:rsidP="001317E9">
      <w:pPr>
        <w:widowControl w:val="0"/>
        <w:autoSpaceDE w:val="0"/>
        <w:autoSpaceDN w:val="0"/>
        <w:adjustRightInd w:val="0"/>
        <w:spacing w:after="0" w:line="240" w:lineRule="auto"/>
        <w:ind w:left="4200" w:firstLine="567"/>
        <w:rPr>
          <w:rFonts w:cs="Times New Roman"/>
          <w:sz w:val="24"/>
          <w:szCs w:val="24"/>
          <w:lang w:val="ru-RU"/>
        </w:rPr>
      </w:pPr>
    </w:p>
    <w:p w14:paraId="58AF2CA3" w14:textId="77777777" w:rsidR="00233197" w:rsidRDefault="00233197" w:rsidP="001317E9">
      <w:pPr>
        <w:widowControl w:val="0"/>
        <w:autoSpaceDE w:val="0"/>
        <w:autoSpaceDN w:val="0"/>
        <w:adjustRightInd w:val="0"/>
        <w:spacing w:after="0" w:line="240" w:lineRule="auto"/>
        <w:ind w:left="4200" w:firstLine="567"/>
        <w:rPr>
          <w:rFonts w:ascii="Times New Roman" w:hAnsi="Times New Roman" w:cs="Times New Roman"/>
          <w:b/>
          <w:bCs/>
          <w:sz w:val="24"/>
          <w:szCs w:val="24"/>
          <w:lang w:val="ru-RU"/>
        </w:rPr>
      </w:pPr>
    </w:p>
    <w:p w14:paraId="53505F4D" w14:textId="77777777" w:rsidR="00233197" w:rsidRPr="002A6D28" w:rsidRDefault="00233197" w:rsidP="001317E9">
      <w:pPr>
        <w:widowControl w:val="0"/>
        <w:autoSpaceDE w:val="0"/>
        <w:autoSpaceDN w:val="0"/>
        <w:adjustRightInd w:val="0"/>
        <w:spacing w:after="0" w:line="240" w:lineRule="auto"/>
        <w:ind w:left="4200" w:firstLine="567"/>
        <w:rPr>
          <w:rFonts w:ascii="Times New Roman" w:hAnsi="Times New Roman" w:cs="Times New Roman"/>
          <w:sz w:val="24"/>
          <w:szCs w:val="24"/>
          <w:lang w:val="ru-RU"/>
        </w:rPr>
      </w:pPr>
      <w:r w:rsidRPr="002A6D28">
        <w:rPr>
          <w:rFonts w:ascii="Times New Roman" w:hAnsi="Times New Roman" w:cs="Times New Roman"/>
          <w:b/>
          <w:bCs/>
          <w:sz w:val="24"/>
          <w:szCs w:val="24"/>
          <w:lang w:val="ru-RU"/>
        </w:rPr>
        <w:t>Томск</w:t>
      </w:r>
    </w:p>
    <w:p w14:paraId="4D64F100" w14:textId="60654009" w:rsidR="00233197" w:rsidRPr="002A6D28" w:rsidRDefault="00233197" w:rsidP="001317E9">
      <w:pPr>
        <w:widowControl w:val="0"/>
        <w:autoSpaceDE w:val="0"/>
        <w:autoSpaceDN w:val="0"/>
        <w:adjustRightInd w:val="0"/>
        <w:spacing w:after="0" w:line="240" w:lineRule="auto"/>
        <w:ind w:left="4180" w:firstLine="567"/>
        <w:rPr>
          <w:rFonts w:ascii="Times New Roman" w:hAnsi="Times New Roman" w:cs="Times New Roman"/>
          <w:sz w:val="24"/>
          <w:szCs w:val="24"/>
          <w:lang w:val="ru-RU"/>
        </w:rPr>
      </w:pPr>
      <w:r>
        <w:rPr>
          <w:rFonts w:ascii="Times New Roman" w:hAnsi="Times New Roman" w:cs="Times New Roman"/>
          <w:b/>
          <w:bCs/>
          <w:sz w:val="24"/>
          <w:szCs w:val="24"/>
          <w:lang w:val="ru-RU"/>
        </w:rPr>
        <w:t>20</w:t>
      </w:r>
      <w:r w:rsidR="000229FB">
        <w:rPr>
          <w:rFonts w:ascii="Times New Roman" w:hAnsi="Times New Roman" w:cs="Times New Roman"/>
          <w:b/>
          <w:bCs/>
          <w:sz w:val="24"/>
          <w:szCs w:val="24"/>
          <w:lang w:val="ru-RU"/>
        </w:rPr>
        <w:t>2</w:t>
      </w:r>
      <w:r w:rsidR="00DC4410">
        <w:rPr>
          <w:rFonts w:ascii="Times New Roman" w:hAnsi="Times New Roman" w:cs="Times New Roman"/>
          <w:b/>
          <w:bCs/>
          <w:sz w:val="24"/>
          <w:szCs w:val="24"/>
          <w:lang w:val="ru-RU"/>
        </w:rPr>
        <w:t>2</w:t>
      </w:r>
      <w:r w:rsidRPr="002A6D28">
        <w:rPr>
          <w:rFonts w:ascii="Times New Roman" w:hAnsi="Times New Roman" w:cs="Times New Roman"/>
          <w:b/>
          <w:bCs/>
          <w:sz w:val="24"/>
          <w:szCs w:val="24"/>
          <w:lang w:val="ru-RU"/>
        </w:rPr>
        <w:t xml:space="preserve"> г.</w:t>
      </w:r>
    </w:p>
    <w:p w14:paraId="347E79A6" w14:textId="77777777" w:rsidR="00233197" w:rsidRPr="00085860" w:rsidRDefault="00233197" w:rsidP="001317E9">
      <w:pPr>
        <w:ind w:firstLine="567"/>
        <w:jc w:val="center"/>
        <w:rPr>
          <w:rFonts w:cs="Times New Roman"/>
          <w:lang w:val="ru-RU"/>
        </w:rPr>
      </w:pPr>
    </w:p>
    <w:p w14:paraId="730D9750" w14:textId="5C9A1056" w:rsidR="00233197" w:rsidRPr="00085860" w:rsidRDefault="00665A7F" w:rsidP="001317E9">
      <w:pPr>
        <w:ind w:firstLine="567"/>
        <w:jc w:val="center"/>
        <w:rPr>
          <w:lang w:val="ru-RU"/>
        </w:rPr>
      </w:pPr>
      <w:r>
        <w:rPr>
          <w:noProof/>
          <w:lang w:val="ru-RU" w:eastAsia="ru-RU"/>
        </w:rPr>
        <mc:AlternateContent>
          <mc:Choice Requires="wps">
            <w:drawing>
              <wp:anchor distT="0" distB="0" distL="114300" distR="114300" simplePos="0" relativeHeight="251659264" behindDoc="0" locked="0" layoutInCell="1" allowOverlap="1" wp14:anchorId="7FDC9CD2" wp14:editId="3C246DEE">
                <wp:simplePos x="0" y="0"/>
                <wp:positionH relativeFrom="column">
                  <wp:posOffset>-163195</wp:posOffset>
                </wp:positionH>
                <wp:positionV relativeFrom="paragraph">
                  <wp:posOffset>27305</wp:posOffset>
                </wp:positionV>
                <wp:extent cx="6492240" cy="0"/>
                <wp:effectExtent l="13970" t="14605" r="18415" b="1397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9BF67"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15pt" to="49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" strokeweight="1.5pt"/>
            </w:pict>
          </mc:Fallback>
        </mc:AlternateContent>
      </w:r>
      <w:r w:rsidR="00233197" w:rsidRPr="00085860">
        <w:rPr>
          <w:lang w:val="ru-RU"/>
        </w:rPr>
        <w:t xml:space="preserve"> </w:t>
      </w:r>
    </w:p>
    <w:p w14:paraId="6B72D93D" w14:textId="77777777" w:rsidR="00233197" w:rsidRPr="00085860" w:rsidRDefault="00233197" w:rsidP="001317E9">
      <w:pPr>
        <w:spacing w:after="0"/>
        <w:ind w:firstLine="567"/>
        <w:jc w:val="center"/>
        <w:rPr>
          <w:lang w:val="ru-RU"/>
        </w:rPr>
      </w:pPr>
      <w:r w:rsidRPr="00085860">
        <w:rPr>
          <w:lang w:val="ru-RU"/>
        </w:rPr>
        <w:t>ИНН 7017082300 КПП 701701001, индекс 634050,  г. Томск, пр. Фрунзе,10/1, оф.2</w:t>
      </w:r>
    </w:p>
    <w:p w14:paraId="3004D8B2" w14:textId="77777777" w:rsidR="00233197" w:rsidRPr="00085860" w:rsidRDefault="00233197" w:rsidP="001317E9">
      <w:pPr>
        <w:spacing w:after="0"/>
        <w:ind w:firstLine="567"/>
        <w:jc w:val="center"/>
        <w:rPr>
          <w:lang w:val="ru-RU"/>
        </w:rPr>
      </w:pPr>
      <w:proofErr w:type="gramStart"/>
      <w:r w:rsidRPr="00085860">
        <w:rPr>
          <w:lang w:val="ru-RU"/>
        </w:rPr>
        <w:t>Р</w:t>
      </w:r>
      <w:proofErr w:type="gramEnd"/>
      <w:r w:rsidRPr="00085860">
        <w:rPr>
          <w:lang w:val="ru-RU"/>
        </w:rPr>
        <w:t>/</w:t>
      </w:r>
      <w:proofErr w:type="spellStart"/>
      <w:r w:rsidRPr="00085860">
        <w:rPr>
          <w:lang w:val="ru-RU"/>
        </w:rPr>
        <w:t>сч</w:t>
      </w:r>
      <w:proofErr w:type="spellEnd"/>
      <w:r w:rsidRPr="00085860">
        <w:rPr>
          <w:lang w:val="ru-RU"/>
        </w:rPr>
        <w:t xml:space="preserve">. 40702810806290002358  </w:t>
      </w:r>
      <w:r>
        <w:rPr>
          <w:lang w:val="ru-RU"/>
        </w:rPr>
        <w:t>П</w:t>
      </w:r>
      <w:r w:rsidRPr="00085860">
        <w:rPr>
          <w:lang w:val="ru-RU"/>
        </w:rPr>
        <w:t>АО «</w:t>
      </w:r>
      <w:proofErr w:type="spellStart"/>
      <w:r w:rsidRPr="00085860">
        <w:rPr>
          <w:lang w:val="ru-RU"/>
        </w:rPr>
        <w:t>Томскпромстройбанк</w:t>
      </w:r>
      <w:proofErr w:type="spellEnd"/>
      <w:r w:rsidRPr="00085860">
        <w:rPr>
          <w:lang w:val="ru-RU"/>
        </w:rPr>
        <w:t>»  г. Томск БИК 046902728</w:t>
      </w:r>
    </w:p>
    <w:p w14:paraId="44F9EEEB" w14:textId="77777777" w:rsidR="00233197" w:rsidRDefault="00233197" w:rsidP="001317E9">
      <w:pPr>
        <w:spacing w:after="0"/>
        <w:ind w:firstLine="567"/>
        <w:jc w:val="center"/>
        <w:rPr>
          <w:rFonts w:cs="Times New Roman"/>
          <w:sz w:val="24"/>
          <w:szCs w:val="24"/>
          <w:lang w:val="ru-RU"/>
        </w:rPr>
      </w:pPr>
      <w:r w:rsidRPr="00085860">
        <w:rPr>
          <w:lang w:val="ru-RU"/>
        </w:rPr>
        <w:t>К/</w:t>
      </w:r>
      <w:proofErr w:type="spellStart"/>
      <w:r w:rsidRPr="00085860">
        <w:rPr>
          <w:lang w:val="ru-RU"/>
        </w:rPr>
        <w:t>сч</w:t>
      </w:r>
      <w:proofErr w:type="spellEnd"/>
      <w:r w:rsidRPr="00085860">
        <w:rPr>
          <w:lang w:val="ru-RU"/>
        </w:rPr>
        <w:t>. 30101810500000000728</w:t>
      </w:r>
      <w:r w:rsidRPr="00085860">
        <w:rPr>
          <w:sz w:val="24"/>
          <w:szCs w:val="24"/>
          <w:lang w:val="ru-RU"/>
        </w:rPr>
        <w:t xml:space="preserve"> телефон: (3822) 53-52-58 </w:t>
      </w:r>
    </w:p>
    <w:p w14:paraId="434F876F" w14:textId="77777777" w:rsidR="00233197" w:rsidRDefault="00233197"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br w:type="page"/>
      </w:r>
    </w:p>
    <w:p w14:paraId="5D0B93E6" w14:textId="56DD49B1" w:rsidR="00233197" w:rsidRDefault="00665A7F" w:rsidP="00E61DC7">
      <w:pPr>
        <w:widowControl w:val="0"/>
        <w:overflowPunct w:val="0"/>
        <w:autoSpaceDE w:val="0"/>
        <w:autoSpaceDN w:val="0"/>
        <w:adjustRightInd w:val="0"/>
        <w:spacing w:after="0" w:line="212" w:lineRule="auto"/>
        <w:ind w:firstLine="567"/>
        <w:jc w:val="center"/>
        <w:rPr>
          <w:rFonts w:ascii="Times New Roman" w:hAnsi="Times New Roman" w:cs="Times New Roman"/>
          <w:b/>
          <w:bCs/>
          <w:sz w:val="32"/>
          <w:szCs w:val="32"/>
          <w:lang w:val="ru-RU"/>
        </w:rPr>
      </w:pPr>
      <w:r>
        <w:rPr>
          <w:noProof/>
          <w:lang w:val="ru-RU" w:eastAsia="ru-RU"/>
        </w:rPr>
        <w:lastRenderedPageBreak/>
        <w:drawing>
          <wp:anchor distT="0" distB="0" distL="114300" distR="114300" simplePos="0" relativeHeight="251658240" behindDoc="0" locked="0" layoutInCell="1" allowOverlap="1" wp14:anchorId="4D7932E1" wp14:editId="375706A8">
            <wp:simplePos x="0" y="0"/>
            <wp:positionH relativeFrom="column">
              <wp:posOffset>-623570</wp:posOffset>
            </wp:positionH>
            <wp:positionV relativeFrom="paragraph">
              <wp:posOffset>-95250</wp:posOffset>
            </wp:positionV>
            <wp:extent cx="7748270" cy="2238375"/>
            <wp:effectExtent l="0" t="0" r="0"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48270" cy="2238375"/>
                    </a:xfrm>
                    <a:prstGeom prst="rect">
                      <a:avLst/>
                    </a:prstGeom>
                    <a:noFill/>
                  </pic:spPr>
                </pic:pic>
              </a:graphicData>
            </a:graphic>
            <wp14:sizeRelH relativeFrom="page">
              <wp14:pctWidth>0</wp14:pctWidth>
            </wp14:sizeRelH>
            <wp14:sizeRelV relativeFrom="page">
              <wp14:pctHeight>0</wp14:pctHeight>
            </wp14:sizeRelV>
          </wp:anchor>
        </w:drawing>
      </w:r>
    </w:p>
    <w:p w14:paraId="2035D1F2" w14:textId="77777777" w:rsidR="00233197" w:rsidRPr="008275AD" w:rsidRDefault="00233197" w:rsidP="00CF2F6A">
      <w:pPr>
        <w:suppressAutoHyphens/>
        <w:spacing w:after="0" w:line="240" w:lineRule="auto"/>
        <w:jc w:val="center"/>
        <w:rPr>
          <w:rFonts w:ascii="Times New Roman" w:hAnsi="Times New Roman" w:cs="Times New Roman"/>
          <w:sz w:val="36"/>
          <w:szCs w:val="36"/>
          <w:lang w:val="ru-RU" w:eastAsia="ru-RU"/>
        </w:rPr>
      </w:pPr>
    </w:p>
    <w:p w14:paraId="4BC40043"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r w:rsidRPr="00CF2F6A">
        <w:rPr>
          <w:rFonts w:ascii="Times New Roman" w:hAnsi="Times New Roman" w:cs="Times New Roman"/>
          <w:b/>
          <w:bCs/>
          <w:sz w:val="32"/>
          <w:szCs w:val="32"/>
          <w:lang w:val="ru-RU" w:eastAsia="ru-RU"/>
        </w:rPr>
        <w:t>ПРОЕКТ  ИЗМЕНЕНИЙ</w:t>
      </w:r>
    </w:p>
    <w:p w14:paraId="394AF1E4"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r w:rsidRPr="00CF2F6A">
        <w:rPr>
          <w:rFonts w:ascii="Times New Roman" w:hAnsi="Times New Roman" w:cs="Times New Roman"/>
          <w:b/>
          <w:bCs/>
          <w:sz w:val="32"/>
          <w:szCs w:val="32"/>
          <w:lang w:val="ru-RU" w:eastAsia="ru-RU"/>
        </w:rPr>
        <w:t>В  ГЕНЕРАЛЬНЫЙ  ПЛАН</w:t>
      </w:r>
    </w:p>
    <w:p w14:paraId="0B2E92B8" w14:textId="77777777" w:rsidR="00233197" w:rsidRPr="00CF2F6A" w:rsidRDefault="00233197" w:rsidP="00CF2F6A">
      <w:pPr>
        <w:spacing w:after="0" w:line="240" w:lineRule="auto"/>
        <w:jc w:val="center"/>
        <w:rPr>
          <w:rFonts w:ascii="Times New Roman" w:hAnsi="Times New Roman" w:cs="Times New Roman"/>
          <w:b/>
          <w:bCs/>
          <w:sz w:val="32"/>
          <w:szCs w:val="32"/>
          <w:lang w:val="ru-RU" w:eastAsia="ru-RU"/>
        </w:rPr>
      </w:pPr>
      <w:r w:rsidRPr="00CF2F6A">
        <w:rPr>
          <w:rFonts w:ascii="Times New Roman" w:hAnsi="Times New Roman" w:cs="Times New Roman"/>
          <w:b/>
          <w:bCs/>
          <w:sz w:val="32"/>
          <w:szCs w:val="32"/>
          <w:lang w:val="ru-RU" w:eastAsia="ru-RU"/>
        </w:rPr>
        <w:t>МУНИЦИПАЛЬНОГО  ОБРАЗОВАНИЯ</w:t>
      </w:r>
    </w:p>
    <w:p w14:paraId="14BF5CFC" w14:textId="77777777" w:rsidR="00233197" w:rsidRPr="00CF2F6A" w:rsidRDefault="00233197" w:rsidP="00CF2F6A">
      <w:pPr>
        <w:spacing w:after="0" w:line="240" w:lineRule="auto"/>
        <w:jc w:val="center"/>
        <w:rPr>
          <w:rFonts w:ascii="Times New Roman" w:hAnsi="Times New Roman" w:cs="Times New Roman"/>
          <w:b/>
          <w:bCs/>
          <w:caps/>
          <w:sz w:val="32"/>
          <w:szCs w:val="32"/>
          <w:lang w:val="ru-RU" w:eastAsia="ru-RU"/>
        </w:rPr>
      </w:pPr>
      <w:r w:rsidRPr="00CF2F6A">
        <w:rPr>
          <w:rFonts w:ascii="Times New Roman" w:hAnsi="Times New Roman" w:cs="Times New Roman"/>
          <w:b/>
          <w:bCs/>
          <w:caps/>
          <w:sz w:val="32"/>
          <w:szCs w:val="32"/>
          <w:lang w:val="ru-RU" w:eastAsia="ru-RU"/>
        </w:rPr>
        <w:t>«</w:t>
      </w:r>
      <w:r w:rsidR="006B7E7C">
        <w:rPr>
          <w:rFonts w:ascii="Times New Roman" w:hAnsi="Times New Roman" w:cs="Times New Roman"/>
          <w:b/>
          <w:bCs/>
          <w:caps/>
          <w:sz w:val="32"/>
          <w:szCs w:val="32"/>
          <w:lang w:val="ru-RU" w:eastAsia="ru-RU"/>
        </w:rPr>
        <w:t>ЗАРЕЧНОЕ</w:t>
      </w:r>
      <w:r w:rsidRPr="00CF2F6A">
        <w:rPr>
          <w:rFonts w:ascii="Times New Roman" w:hAnsi="Times New Roman" w:cs="Times New Roman"/>
          <w:b/>
          <w:bCs/>
          <w:caps/>
          <w:sz w:val="32"/>
          <w:szCs w:val="32"/>
          <w:lang w:val="ru-RU" w:eastAsia="ru-RU"/>
        </w:rPr>
        <w:t xml:space="preserve">  сельское  поселение» </w:t>
      </w:r>
    </w:p>
    <w:p w14:paraId="0C5EF59C" w14:textId="77777777" w:rsidR="00233197" w:rsidRPr="00CF2F6A" w:rsidRDefault="00233197" w:rsidP="00CF2F6A">
      <w:pPr>
        <w:spacing w:before="120" w:after="0" w:line="240" w:lineRule="auto"/>
        <w:jc w:val="center"/>
        <w:rPr>
          <w:rFonts w:ascii="Times New Roman" w:hAnsi="Times New Roman" w:cs="Times New Roman"/>
          <w:b/>
          <w:bCs/>
          <w:caps/>
          <w:sz w:val="32"/>
          <w:szCs w:val="32"/>
          <w:lang w:val="ru-RU" w:eastAsia="ru-RU"/>
        </w:rPr>
      </w:pPr>
      <w:r w:rsidRPr="00CF2F6A">
        <w:rPr>
          <w:rFonts w:ascii="Times New Roman" w:hAnsi="Times New Roman" w:cs="Times New Roman"/>
          <w:b/>
          <w:bCs/>
          <w:caps/>
          <w:sz w:val="32"/>
          <w:szCs w:val="32"/>
          <w:lang w:val="ru-RU" w:eastAsia="ru-RU"/>
        </w:rPr>
        <w:t>Томского  района  Томской  области</w:t>
      </w:r>
    </w:p>
    <w:p w14:paraId="32010EC8" w14:textId="77777777" w:rsidR="00233197" w:rsidRPr="00CF2F6A" w:rsidRDefault="00233197" w:rsidP="00CF2F6A">
      <w:pPr>
        <w:spacing w:after="0" w:line="240" w:lineRule="auto"/>
        <w:jc w:val="center"/>
        <w:rPr>
          <w:rFonts w:ascii="Times New Roman" w:hAnsi="Times New Roman" w:cs="Times New Roman"/>
          <w:caps/>
          <w:sz w:val="32"/>
          <w:szCs w:val="32"/>
          <w:lang w:val="ru-RU" w:eastAsia="ru-RU"/>
        </w:rPr>
      </w:pPr>
    </w:p>
    <w:p w14:paraId="6DA0CF77" w14:textId="3FFB0496" w:rsidR="00233197" w:rsidRDefault="00233197" w:rsidP="00CF2F6A">
      <w:pPr>
        <w:spacing w:after="0" w:line="240" w:lineRule="auto"/>
        <w:jc w:val="center"/>
        <w:rPr>
          <w:rFonts w:ascii="Times New Roman" w:hAnsi="Times New Roman" w:cs="Times New Roman"/>
          <w:caps/>
          <w:sz w:val="32"/>
          <w:szCs w:val="32"/>
          <w:lang w:val="ru-RU" w:eastAsia="ru-RU"/>
        </w:rPr>
      </w:pPr>
      <w:r w:rsidRPr="008275AD">
        <w:rPr>
          <w:rFonts w:ascii="Times New Roman" w:hAnsi="Times New Roman" w:cs="Times New Roman"/>
          <w:caps/>
          <w:sz w:val="32"/>
          <w:szCs w:val="32"/>
          <w:lang w:val="ru-RU" w:eastAsia="ru-RU"/>
        </w:rPr>
        <w:t>МАТЕРИАЛЫ ПО ОБОСНОВАниЮ</w:t>
      </w:r>
    </w:p>
    <w:p w14:paraId="1BEBB60D" w14:textId="35DDFBDD" w:rsidR="000229FB" w:rsidRPr="008275AD" w:rsidRDefault="000229FB" w:rsidP="00CF2F6A">
      <w:pPr>
        <w:spacing w:after="0" w:line="240" w:lineRule="auto"/>
        <w:jc w:val="center"/>
        <w:rPr>
          <w:rFonts w:ascii="Times New Roman" w:hAnsi="Times New Roman" w:cs="Times New Roman"/>
          <w:caps/>
          <w:sz w:val="32"/>
          <w:szCs w:val="32"/>
          <w:lang w:val="ru-RU" w:eastAsia="ru-RU"/>
        </w:rPr>
      </w:pPr>
      <w:r>
        <w:rPr>
          <w:rFonts w:ascii="Times New Roman" w:hAnsi="Times New Roman" w:cs="Times New Roman"/>
          <w:caps/>
          <w:sz w:val="32"/>
          <w:szCs w:val="32"/>
          <w:lang w:val="ru-RU" w:eastAsia="ru-RU"/>
        </w:rPr>
        <w:t>ПОЯСНИТЕЛЬНАЯ ЗАПИСКА</w:t>
      </w:r>
    </w:p>
    <w:p w14:paraId="4D440D01" w14:textId="77777777" w:rsidR="00233197" w:rsidRPr="008275AD" w:rsidRDefault="00233197" w:rsidP="00CF2F6A">
      <w:pPr>
        <w:suppressAutoHyphens/>
        <w:spacing w:after="0" w:line="240" w:lineRule="auto"/>
        <w:jc w:val="center"/>
        <w:rPr>
          <w:rFonts w:ascii="Times New Roman" w:hAnsi="Times New Roman" w:cs="Times New Roman"/>
          <w:sz w:val="36"/>
          <w:szCs w:val="36"/>
          <w:lang w:val="ru-RU" w:eastAsia="ru-RU"/>
        </w:rPr>
      </w:pPr>
    </w:p>
    <w:p w14:paraId="46B3B41B" w14:textId="6AFCED82" w:rsidR="00233197" w:rsidRPr="00085860" w:rsidRDefault="00233197" w:rsidP="00E61DC7">
      <w:pPr>
        <w:widowControl w:val="0"/>
        <w:autoSpaceDE w:val="0"/>
        <w:autoSpaceDN w:val="0"/>
        <w:adjustRightInd w:val="0"/>
        <w:spacing w:after="0" w:line="240" w:lineRule="auto"/>
        <w:ind w:firstLine="567"/>
        <w:jc w:val="center"/>
        <w:rPr>
          <w:rFonts w:ascii="Times New Roman" w:hAnsi="Times New Roman" w:cs="Times New Roman"/>
          <w:sz w:val="24"/>
          <w:szCs w:val="24"/>
          <w:lang w:val="ru-RU"/>
        </w:rPr>
      </w:pPr>
    </w:p>
    <w:p w14:paraId="55F72BE7" w14:textId="1DA84371" w:rsidR="00233197" w:rsidRDefault="00233197" w:rsidP="00E61DC7">
      <w:pPr>
        <w:ind w:firstLine="567"/>
        <w:rPr>
          <w:rFonts w:cs="Times New Roman"/>
          <w:sz w:val="24"/>
          <w:szCs w:val="24"/>
          <w:lang w:val="ru-RU"/>
        </w:rPr>
      </w:pPr>
    </w:p>
    <w:p w14:paraId="065C1902" w14:textId="525CE417" w:rsidR="00233197" w:rsidRDefault="00233197" w:rsidP="00E61DC7">
      <w:pPr>
        <w:ind w:firstLine="567"/>
        <w:rPr>
          <w:rFonts w:cs="Times New Roman"/>
          <w:sz w:val="24"/>
          <w:szCs w:val="24"/>
          <w:u w:val="single"/>
          <w:lang w:val="ru-RU"/>
        </w:rPr>
      </w:pPr>
      <w:r>
        <w:rPr>
          <w:sz w:val="28"/>
          <w:szCs w:val="28"/>
          <w:lang w:val="ru-RU"/>
        </w:rPr>
        <w:t>Ди</w:t>
      </w:r>
      <w:r w:rsidRPr="00085860">
        <w:rPr>
          <w:sz w:val="28"/>
          <w:szCs w:val="28"/>
          <w:lang w:val="ru-RU"/>
        </w:rPr>
        <w:t>ректор   ООО  «Геодези</w:t>
      </w:r>
      <w:r>
        <w:rPr>
          <w:sz w:val="28"/>
          <w:szCs w:val="28"/>
          <w:lang w:val="ru-RU"/>
        </w:rPr>
        <w:t>я»                 ___________    /</w:t>
      </w:r>
      <w:r w:rsidRPr="00085860">
        <w:rPr>
          <w:sz w:val="28"/>
          <w:szCs w:val="28"/>
          <w:u w:val="single"/>
          <w:lang w:val="ru-RU"/>
        </w:rPr>
        <w:t xml:space="preserve"> И. В. </w:t>
      </w:r>
      <w:proofErr w:type="spellStart"/>
      <w:r w:rsidRPr="00085860">
        <w:rPr>
          <w:sz w:val="28"/>
          <w:szCs w:val="28"/>
          <w:u w:val="single"/>
          <w:lang w:val="ru-RU"/>
        </w:rPr>
        <w:t>Сабанцев</w:t>
      </w:r>
      <w:proofErr w:type="spellEnd"/>
      <w:r w:rsidRPr="00085860">
        <w:rPr>
          <w:sz w:val="24"/>
          <w:szCs w:val="24"/>
          <w:u w:val="single"/>
          <w:lang w:val="ru-RU"/>
        </w:rPr>
        <w:t>/</w:t>
      </w:r>
    </w:p>
    <w:p w14:paraId="16381E46" w14:textId="64D8B3C6" w:rsidR="00233197" w:rsidRDefault="00233197" w:rsidP="00E61DC7">
      <w:pPr>
        <w:ind w:firstLine="567"/>
        <w:rPr>
          <w:rFonts w:cs="Times New Roman"/>
          <w:sz w:val="24"/>
          <w:szCs w:val="24"/>
          <w:u w:val="single"/>
          <w:lang w:val="ru-RU"/>
        </w:rPr>
      </w:pPr>
    </w:p>
    <w:p w14:paraId="01EE0DEB" w14:textId="0F12D0D2" w:rsidR="00233197" w:rsidRPr="00024AB5" w:rsidRDefault="00233197" w:rsidP="00E61DC7">
      <w:pPr>
        <w:ind w:firstLine="567"/>
        <w:rPr>
          <w:rFonts w:cs="Times New Roman"/>
          <w:sz w:val="28"/>
          <w:szCs w:val="28"/>
          <w:u w:val="single"/>
          <w:lang w:val="ru-RU"/>
        </w:rPr>
      </w:pPr>
      <w:r w:rsidRPr="00024AB5">
        <w:rPr>
          <w:sz w:val="28"/>
          <w:szCs w:val="28"/>
          <w:lang w:val="ru-RU"/>
        </w:rPr>
        <w:t>Главный инженер</w:t>
      </w:r>
      <w:r>
        <w:rPr>
          <w:sz w:val="28"/>
          <w:szCs w:val="28"/>
          <w:lang w:val="ru-RU"/>
        </w:rPr>
        <w:t xml:space="preserve">                                     ___________  / </w:t>
      </w:r>
      <w:proofErr w:type="spellStart"/>
      <w:r>
        <w:rPr>
          <w:sz w:val="28"/>
          <w:szCs w:val="28"/>
          <w:u w:val="single"/>
          <w:lang w:val="ru-RU"/>
        </w:rPr>
        <w:t>Т.А.Тырышкина</w:t>
      </w:r>
      <w:proofErr w:type="spellEnd"/>
      <w:r>
        <w:rPr>
          <w:sz w:val="28"/>
          <w:szCs w:val="28"/>
          <w:u w:val="single"/>
          <w:lang w:val="ru-RU"/>
        </w:rPr>
        <w:t>/</w:t>
      </w:r>
    </w:p>
    <w:p w14:paraId="2498A379" w14:textId="2A3FF1EA" w:rsidR="00233197" w:rsidRDefault="00233197" w:rsidP="00E61DC7">
      <w:pPr>
        <w:widowControl w:val="0"/>
        <w:autoSpaceDE w:val="0"/>
        <w:autoSpaceDN w:val="0"/>
        <w:adjustRightInd w:val="0"/>
        <w:spacing w:after="0" w:line="240" w:lineRule="auto"/>
        <w:ind w:left="4200" w:firstLine="567"/>
        <w:rPr>
          <w:rFonts w:cs="Times New Roman"/>
          <w:sz w:val="24"/>
          <w:szCs w:val="24"/>
          <w:lang w:val="ru-RU"/>
        </w:rPr>
      </w:pPr>
    </w:p>
    <w:p w14:paraId="72306C15" w14:textId="77777777" w:rsidR="00F92648" w:rsidRDefault="00F92648" w:rsidP="00E61DC7">
      <w:pPr>
        <w:widowControl w:val="0"/>
        <w:autoSpaceDE w:val="0"/>
        <w:autoSpaceDN w:val="0"/>
        <w:adjustRightInd w:val="0"/>
        <w:spacing w:after="0" w:line="240" w:lineRule="auto"/>
        <w:ind w:left="4200" w:firstLine="567"/>
        <w:rPr>
          <w:rFonts w:cs="Times New Roman"/>
          <w:sz w:val="24"/>
          <w:szCs w:val="24"/>
          <w:lang w:val="ru-RU"/>
        </w:rPr>
      </w:pPr>
    </w:p>
    <w:p w14:paraId="0EC42E28" w14:textId="77777777" w:rsidR="00233197" w:rsidRDefault="00233197" w:rsidP="00E61DC7">
      <w:pPr>
        <w:widowControl w:val="0"/>
        <w:autoSpaceDE w:val="0"/>
        <w:autoSpaceDN w:val="0"/>
        <w:adjustRightInd w:val="0"/>
        <w:spacing w:after="0" w:line="240" w:lineRule="auto"/>
        <w:ind w:left="4200" w:firstLine="567"/>
        <w:rPr>
          <w:rFonts w:ascii="Times New Roman" w:hAnsi="Times New Roman" w:cs="Times New Roman"/>
          <w:b/>
          <w:bCs/>
          <w:sz w:val="24"/>
          <w:szCs w:val="24"/>
          <w:lang w:val="ru-RU"/>
        </w:rPr>
      </w:pPr>
    </w:p>
    <w:p w14:paraId="172B6CCE" w14:textId="77777777" w:rsidR="00233197" w:rsidRPr="002A6D28" w:rsidRDefault="00233197" w:rsidP="00E61DC7">
      <w:pPr>
        <w:widowControl w:val="0"/>
        <w:autoSpaceDE w:val="0"/>
        <w:autoSpaceDN w:val="0"/>
        <w:adjustRightInd w:val="0"/>
        <w:spacing w:after="0" w:line="240" w:lineRule="auto"/>
        <w:ind w:left="4200" w:firstLine="567"/>
        <w:rPr>
          <w:rFonts w:ascii="Times New Roman" w:hAnsi="Times New Roman" w:cs="Times New Roman"/>
          <w:sz w:val="24"/>
          <w:szCs w:val="24"/>
          <w:lang w:val="ru-RU"/>
        </w:rPr>
      </w:pPr>
      <w:r w:rsidRPr="002A6D28">
        <w:rPr>
          <w:rFonts w:ascii="Times New Roman" w:hAnsi="Times New Roman" w:cs="Times New Roman"/>
          <w:b/>
          <w:bCs/>
          <w:sz w:val="24"/>
          <w:szCs w:val="24"/>
          <w:lang w:val="ru-RU"/>
        </w:rPr>
        <w:t>Томск</w:t>
      </w:r>
    </w:p>
    <w:p w14:paraId="77F9DE1E" w14:textId="3A73CBE1" w:rsidR="00233197" w:rsidRPr="002A6D28" w:rsidRDefault="00233197" w:rsidP="00E61DC7">
      <w:pPr>
        <w:widowControl w:val="0"/>
        <w:autoSpaceDE w:val="0"/>
        <w:autoSpaceDN w:val="0"/>
        <w:adjustRightInd w:val="0"/>
        <w:spacing w:after="0" w:line="240" w:lineRule="auto"/>
        <w:ind w:left="4180" w:firstLine="567"/>
        <w:rPr>
          <w:rFonts w:ascii="Times New Roman" w:hAnsi="Times New Roman" w:cs="Times New Roman"/>
          <w:sz w:val="24"/>
          <w:szCs w:val="24"/>
          <w:lang w:val="ru-RU"/>
        </w:rPr>
      </w:pPr>
      <w:r>
        <w:rPr>
          <w:rFonts w:ascii="Times New Roman" w:hAnsi="Times New Roman" w:cs="Times New Roman"/>
          <w:b/>
          <w:bCs/>
          <w:sz w:val="24"/>
          <w:szCs w:val="24"/>
          <w:lang w:val="ru-RU"/>
        </w:rPr>
        <w:t>20</w:t>
      </w:r>
      <w:r w:rsidR="000229FB">
        <w:rPr>
          <w:rFonts w:ascii="Times New Roman" w:hAnsi="Times New Roman" w:cs="Times New Roman"/>
          <w:b/>
          <w:bCs/>
          <w:sz w:val="24"/>
          <w:szCs w:val="24"/>
          <w:lang w:val="ru-RU"/>
        </w:rPr>
        <w:t>2</w:t>
      </w:r>
      <w:r w:rsidR="00DC4410">
        <w:rPr>
          <w:rFonts w:ascii="Times New Roman" w:hAnsi="Times New Roman" w:cs="Times New Roman"/>
          <w:b/>
          <w:bCs/>
          <w:sz w:val="24"/>
          <w:szCs w:val="24"/>
          <w:lang w:val="ru-RU"/>
        </w:rPr>
        <w:t>2</w:t>
      </w:r>
      <w:r w:rsidRPr="002A6D28">
        <w:rPr>
          <w:rFonts w:ascii="Times New Roman" w:hAnsi="Times New Roman" w:cs="Times New Roman"/>
          <w:b/>
          <w:bCs/>
          <w:sz w:val="24"/>
          <w:szCs w:val="24"/>
          <w:lang w:val="ru-RU"/>
        </w:rPr>
        <w:t xml:space="preserve"> г.</w:t>
      </w:r>
    </w:p>
    <w:p w14:paraId="47CB2972" w14:textId="77777777" w:rsidR="00233197" w:rsidRPr="00085860" w:rsidRDefault="00233197" w:rsidP="00E61DC7">
      <w:pPr>
        <w:ind w:firstLine="567"/>
        <w:jc w:val="center"/>
        <w:rPr>
          <w:rFonts w:cs="Times New Roman"/>
          <w:lang w:val="ru-RU"/>
        </w:rPr>
      </w:pPr>
    </w:p>
    <w:p w14:paraId="5801E0B1" w14:textId="7C783459" w:rsidR="00233197" w:rsidRPr="00085860" w:rsidRDefault="00665A7F" w:rsidP="00E61DC7">
      <w:pPr>
        <w:ind w:firstLine="567"/>
        <w:jc w:val="center"/>
        <w:rPr>
          <w:lang w:val="ru-RU"/>
        </w:rPr>
      </w:pPr>
      <w:r>
        <w:rPr>
          <w:noProof/>
          <w:lang w:val="ru-RU" w:eastAsia="ru-RU"/>
        </w:rPr>
        <mc:AlternateContent>
          <mc:Choice Requires="wps">
            <w:drawing>
              <wp:anchor distT="0" distB="0" distL="114300" distR="114300" simplePos="0" relativeHeight="251656192" behindDoc="0" locked="0" layoutInCell="1" allowOverlap="1" wp14:anchorId="3DA1AEB1" wp14:editId="2BABE4E0">
                <wp:simplePos x="0" y="0"/>
                <wp:positionH relativeFrom="column">
                  <wp:posOffset>-163195</wp:posOffset>
                </wp:positionH>
                <wp:positionV relativeFrom="paragraph">
                  <wp:posOffset>27305</wp:posOffset>
                </wp:positionV>
                <wp:extent cx="6492240" cy="0"/>
                <wp:effectExtent l="13970" t="10795" r="18415"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898B3" id="Прямая соединительная линия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15pt" to="49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" strokeweight="1.5pt"/>
            </w:pict>
          </mc:Fallback>
        </mc:AlternateContent>
      </w:r>
      <w:r w:rsidR="00233197" w:rsidRPr="00085860">
        <w:rPr>
          <w:lang w:val="ru-RU"/>
        </w:rPr>
        <w:t xml:space="preserve"> </w:t>
      </w:r>
    </w:p>
    <w:p w14:paraId="5B15BDD1" w14:textId="77777777" w:rsidR="00233197" w:rsidRPr="00085860" w:rsidRDefault="00233197" w:rsidP="00E61DC7">
      <w:pPr>
        <w:spacing w:after="0"/>
        <w:ind w:firstLine="567"/>
        <w:jc w:val="center"/>
        <w:rPr>
          <w:lang w:val="ru-RU"/>
        </w:rPr>
      </w:pPr>
      <w:r w:rsidRPr="00085860">
        <w:rPr>
          <w:lang w:val="ru-RU"/>
        </w:rPr>
        <w:t>ИНН 7017082300 КПП 701701001, индекс 634050,  г. Томск, пр. Фрунзе,10/1, оф.2</w:t>
      </w:r>
    </w:p>
    <w:p w14:paraId="6C1FDAC2" w14:textId="77777777" w:rsidR="00233197" w:rsidRPr="00085860" w:rsidRDefault="00233197" w:rsidP="00E61DC7">
      <w:pPr>
        <w:spacing w:after="0"/>
        <w:ind w:firstLine="567"/>
        <w:jc w:val="center"/>
        <w:rPr>
          <w:lang w:val="ru-RU"/>
        </w:rPr>
      </w:pPr>
      <w:proofErr w:type="gramStart"/>
      <w:r w:rsidRPr="00085860">
        <w:rPr>
          <w:lang w:val="ru-RU"/>
        </w:rPr>
        <w:t>Р</w:t>
      </w:r>
      <w:proofErr w:type="gramEnd"/>
      <w:r w:rsidRPr="00085860">
        <w:rPr>
          <w:lang w:val="ru-RU"/>
        </w:rPr>
        <w:t>/</w:t>
      </w:r>
      <w:proofErr w:type="spellStart"/>
      <w:r w:rsidRPr="00085860">
        <w:rPr>
          <w:lang w:val="ru-RU"/>
        </w:rPr>
        <w:t>сч</w:t>
      </w:r>
      <w:proofErr w:type="spellEnd"/>
      <w:r w:rsidRPr="00085860">
        <w:rPr>
          <w:lang w:val="ru-RU"/>
        </w:rPr>
        <w:t xml:space="preserve">. 40702810806290002358  </w:t>
      </w:r>
      <w:r>
        <w:rPr>
          <w:lang w:val="ru-RU"/>
        </w:rPr>
        <w:t>П</w:t>
      </w:r>
      <w:r w:rsidRPr="00085860">
        <w:rPr>
          <w:lang w:val="ru-RU"/>
        </w:rPr>
        <w:t>АО «</w:t>
      </w:r>
      <w:proofErr w:type="spellStart"/>
      <w:r w:rsidRPr="00085860">
        <w:rPr>
          <w:lang w:val="ru-RU"/>
        </w:rPr>
        <w:t>Томскпромстройбанк</w:t>
      </w:r>
      <w:proofErr w:type="spellEnd"/>
      <w:r w:rsidRPr="00085860">
        <w:rPr>
          <w:lang w:val="ru-RU"/>
        </w:rPr>
        <w:t>»  г. Томск БИК 046902728</w:t>
      </w:r>
    </w:p>
    <w:p w14:paraId="1D182A88" w14:textId="77777777" w:rsidR="00233197" w:rsidRDefault="00233197" w:rsidP="00E61DC7">
      <w:pPr>
        <w:spacing w:after="0"/>
        <w:ind w:firstLine="567"/>
        <w:jc w:val="center"/>
        <w:rPr>
          <w:rFonts w:cs="Times New Roman"/>
          <w:sz w:val="24"/>
          <w:szCs w:val="24"/>
          <w:lang w:val="ru-RU"/>
        </w:rPr>
      </w:pPr>
      <w:r w:rsidRPr="00085860">
        <w:rPr>
          <w:lang w:val="ru-RU"/>
        </w:rPr>
        <w:t>К/</w:t>
      </w:r>
      <w:proofErr w:type="spellStart"/>
      <w:r w:rsidRPr="00085860">
        <w:rPr>
          <w:lang w:val="ru-RU"/>
        </w:rPr>
        <w:t>сч</w:t>
      </w:r>
      <w:proofErr w:type="spellEnd"/>
      <w:r w:rsidRPr="00085860">
        <w:rPr>
          <w:lang w:val="ru-RU"/>
        </w:rPr>
        <w:t>. 30101810500000000728</w:t>
      </w:r>
      <w:r w:rsidRPr="00085860">
        <w:rPr>
          <w:sz w:val="24"/>
          <w:szCs w:val="24"/>
          <w:lang w:val="ru-RU"/>
        </w:rPr>
        <w:t xml:space="preserve"> телефон: (3822) 53-52-58 </w:t>
      </w:r>
    </w:p>
    <w:p w14:paraId="4324662B" w14:textId="77777777" w:rsidR="00233197" w:rsidRDefault="00233197" w:rsidP="00E61DC7">
      <w:pPr>
        <w:spacing w:after="0"/>
        <w:ind w:firstLine="567"/>
        <w:jc w:val="center"/>
        <w:rPr>
          <w:rFonts w:cs="Times New Roman"/>
          <w:sz w:val="24"/>
          <w:szCs w:val="24"/>
          <w:lang w:val="ru-RU"/>
        </w:rPr>
      </w:pPr>
    </w:p>
    <w:p w14:paraId="66705364" w14:textId="77777777" w:rsidR="00233197" w:rsidRPr="002873D6" w:rsidRDefault="00233197" w:rsidP="00F238BD">
      <w:pPr>
        <w:widowControl w:val="0"/>
        <w:autoSpaceDE w:val="0"/>
        <w:autoSpaceDN w:val="0"/>
        <w:adjustRightInd w:val="0"/>
        <w:spacing w:after="0" w:line="240" w:lineRule="auto"/>
        <w:ind w:left="3600"/>
        <w:rPr>
          <w:rFonts w:ascii="Times New Roman" w:hAnsi="Times New Roman" w:cs="Times New Roman"/>
          <w:sz w:val="24"/>
          <w:szCs w:val="24"/>
          <w:lang w:val="ru-RU"/>
        </w:rPr>
      </w:pPr>
      <w:r w:rsidRPr="002873D6">
        <w:rPr>
          <w:rFonts w:ascii="Times New Roman" w:hAnsi="Times New Roman" w:cs="Times New Roman"/>
          <w:b/>
          <w:bCs/>
          <w:sz w:val="26"/>
          <w:szCs w:val="26"/>
          <w:lang w:val="ru-RU"/>
        </w:rPr>
        <w:t>ОГЛАВЛЕНИЕ</w:t>
      </w:r>
    </w:p>
    <w:p w14:paraId="7E3C0003" w14:textId="77777777" w:rsidR="00233197" w:rsidRPr="002873D6" w:rsidRDefault="00233197" w:rsidP="00F238BD">
      <w:pPr>
        <w:widowControl w:val="0"/>
        <w:autoSpaceDE w:val="0"/>
        <w:autoSpaceDN w:val="0"/>
        <w:adjustRightInd w:val="0"/>
        <w:spacing w:after="0" w:line="373" w:lineRule="exact"/>
        <w:rPr>
          <w:rFonts w:ascii="Times New Roman" w:hAnsi="Times New Roman" w:cs="Times New Roman"/>
          <w:sz w:val="24"/>
          <w:szCs w:val="24"/>
          <w:lang w:val="ru-RU"/>
        </w:rPr>
      </w:pPr>
    </w:p>
    <w:tbl>
      <w:tblPr>
        <w:tblW w:w="0" w:type="auto"/>
        <w:tblInd w:w="-106" w:type="dxa"/>
        <w:tblLook w:val="00A0" w:firstRow="1" w:lastRow="0" w:firstColumn="1" w:lastColumn="0" w:noHBand="0" w:noVBand="0"/>
      </w:tblPr>
      <w:tblGrid>
        <w:gridCol w:w="531"/>
        <w:gridCol w:w="8402"/>
        <w:gridCol w:w="1368"/>
      </w:tblGrid>
      <w:tr w:rsidR="000229FB" w:rsidRPr="00AC039E" w14:paraId="0638D843" w14:textId="77777777" w:rsidTr="00EE311C">
        <w:tc>
          <w:tcPr>
            <w:tcW w:w="531" w:type="dxa"/>
          </w:tcPr>
          <w:p w14:paraId="5ED96761" w14:textId="17814AE7" w:rsidR="000229FB" w:rsidRPr="006128E3" w:rsidRDefault="000229FB" w:rsidP="000229FB">
            <w:pPr>
              <w:spacing w:after="0"/>
              <w:jc w:val="center"/>
              <w:rPr>
                <w:rFonts w:ascii="Times New Roman" w:hAnsi="Times New Roman" w:cs="Times New Roman"/>
                <w:sz w:val="25"/>
                <w:szCs w:val="25"/>
                <w:lang w:val="ru-RU"/>
              </w:rPr>
            </w:pPr>
          </w:p>
        </w:tc>
        <w:tc>
          <w:tcPr>
            <w:tcW w:w="8402" w:type="dxa"/>
          </w:tcPr>
          <w:p w14:paraId="555FCA7B" w14:textId="2118489D" w:rsidR="000229FB" w:rsidRPr="00AC039E" w:rsidRDefault="000229FB" w:rsidP="000229FB">
            <w:pPr>
              <w:spacing w:after="0"/>
              <w:jc w:val="both"/>
              <w:rPr>
                <w:rFonts w:ascii="Times New Roman" w:hAnsi="Times New Roman" w:cs="Times New Roman"/>
                <w:sz w:val="25"/>
                <w:szCs w:val="25"/>
                <w:lang w:val="ru-RU"/>
              </w:rPr>
            </w:pPr>
            <w:r>
              <w:rPr>
                <w:rFonts w:ascii="Times New Roman" w:hAnsi="Times New Roman" w:cs="Times New Roman"/>
                <w:sz w:val="28"/>
                <w:szCs w:val="28"/>
                <w:lang w:val="ru-RU"/>
              </w:rPr>
              <w:t xml:space="preserve">Состав проекта </w:t>
            </w:r>
          </w:p>
        </w:tc>
        <w:tc>
          <w:tcPr>
            <w:tcW w:w="1368" w:type="dxa"/>
          </w:tcPr>
          <w:p w14:paraId="3BA67252" w14:textId="77777777" w:rsidR="000229FB" w:rsidRDefault="000229FB" w:rsidP="000229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w:t>
            </w:r>
          </w:p>
          <w:p w14:paraId="10EA43D4" w14:textId="77777777" w:rsidR="000229FB" w:rsidRPr="006128E3" w:rsidRDefault="000229FB" w:rsidP="000229FB">
            <w:pPr>
              <w:spacing w:after="0"/>
              <w:jc w:val="center"/>
              <w:rPr>
                <w:rFonts w:ascii="Times New Roman" w:hAnsi="Times New Roman" w:cs="Times New Roman"/>
                <w:sz w:val="25"/>
                <w:szCs w:val="25"/>
                <w:lang w:val="ru-RU"/>
              </w:rPr>
            </w:pPr>
          </w:p>
        </w:tc>
      </w:tr>
      <w:tr w:rsidR="000229FB" w:rsidRPr="00AC039E" w14:paraId="64E77D9F" w14:textId="77777777" w:rsidTr="00EE311C">
        <w:tc>
          <w:tcPr>
            <w:tcW w:w="531" w:type="dxa"/>
          </w:tcPr>
          <w:p w14:paraId="4DCD3750" w14:textId="74F8E3A8" w:rsidR="000229FB" w:rsidRPr="006128E3" w:rsidRDefault="000229FB" w:rsidP="000229FB">
            <w:pPr>
              <w:spacing w:after="0"/>
              <w:jc w:val="center"/>
              <w:rPr>
                <w:rFonts w:ascii="Times New Roman" w:hAnsi="Times New Roman" w:cs="Times New Roman"/>
                <w:sz w:val="25"/>
                <w:szCs w:val="25"/>
                <w:lang w:val="ru-RU"/>
              </w:rPr>
            </w:pPr>
            <w:r w:rsidRPr="001F32E7">
              <w:rPr>
                <w:rFonts w:ascii="Times New Roman" w:hAnsi="Times New Roman" w:cs="Times New Roman"/>
                <w:sz w:val="28"/>
                <w:szCs w:val="28"/>
                <w:lang w:val="ru-RU"/>
              </w:rPr>
              <w:lastRenderedPageBreak/>
              <w:t>1</w:t>
            </w:r>
          </w:p>
        </w:tc>
        <w:tc>
          <w:tcPr>
            <w:tcW w:w="8402" w:type="dxa"/>
          </w:tcPr>
          <w:p w14:paraId="54CFE203" w14:textId="153EF395" w:rsidR="000229FB" w:rsidRPr="00AC039E" w:rsidRDefault="000229FB" w:rsidP="000229FB">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Введение</w:t>
            </w:r>
          </w:p>
        </w:tc>
        <w:tc>
          <w:tcPr>
            <w:tcW w:w="1368" w:type="dxa"/>
          </w:tcPr>
          <w:p w14:paraId="2B13616A" w14:textId="77777777" w:rsidR="000229FB" w:rsidRPr="001F32E7" w:rsidRDefault="000229FB" w:rsidP="000229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5</w:t>
            </w:r>
          </w:p>
          <w:p w14:paraId="74B528B4" w14:textId="77777777" w:rsidR="000229FB" w:rsidRPr="006128E3" w:rsidRDefault="000229FB" w:rsidP="000229FB">
            <w:pPr>
              <w:spacing w:after="0"/>
              <w:jc w:val="center"/>
              <w:rPr>
                <w:rFonts w:ascii="Times New Roman" w:hAnsi="Times New Roman" w:cs="Times New Roman"/>
                <w:sz w:val="25"/>
                <w:szCs w:val="25"/>
                <w:lang w:val="ru-RU"/>
              </w:rPr>
            </w:pPr>
          </w:p>
        </w:tc>
      </w:tr>
      <w:tr w:rsidR="000229FB" w:rsidRPr="00AC039E" w14:paraId="2932EDB8" w14:textId="77777777" w:rsidTr="00EE311C">
        <w:tc>
          <w:tcPr>
            <w:tcW w:w="531" w:type="dxa"/>
          </w:tcPr>
          <w:p w14:paraId="1FCB1CE6" w14:textId="34B48621" w:rsidR="000229FB" w:rsidRPr="006128E3" w:rsidRDefault="000229FB" w:rsidP="000229FB">
            <w:pPr>
              <w:spacing w:after="0"/>
              <w:jc w:val="center"/>
              <w:rPr>
                <w:rFonts w:ascii="Times New Roman" w:hAnsi="Times New Roman" w:cs="Times New Roman"/>
                <w:sz w:val="25"/>
                <w:szCs w:val="25"/>
                <w:lang w:val="ru-RU"/>
              </w:rPr>
            </w:pPr>
            <w:r w:rsidRPr="001F32E7">
              <w:rPr>
                <w:rFonts w:ascii="Times New Roman" w:hAnsi="Times New Roman" w:cs="Times New Roman"/>
                <w:sz w:val="28"/>
                <w:szCs w:val="28"/>
                <w:lang w:val="ru-RU"/>
              </w:rPr>
              <w:t>2</w:t>
            </w:r>
          </w:p>
        </w:tc>
        <w:tc>
          <w:tcPr>
            <w:tcW w:w="8402" w:type="dxa"/>
          </w:tcPr>
          <w:p w14:paraId="4E2058C1" w14:textId="384B01DC" w:rsidR="000229FB" w:rsidRPr="00AC039E" w:rsidRDefault="000229FB" w:rsidP="000229FB">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Общие сведения о территории</w:t>
            </w:r>
          </w:p>
        </w:tc>
        <w:tc>
          <w:tcPr>
            <w:tcW w:w="1368" w:type="dxa"/>
          </w:tcPr>
          <w:p w14:paraId="30932805" w14:textId="7760CAD0" w:rsidR="000229FB" w:rsidRPr="001F32E7" w:rsidRDefault="00F92648" w:rsidP="000229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7</w:t>
            </w:r>
          </w:p>
          <w:p w14:paraId="0840636C" w14:textId="77777777" w:rsidR="000229FB" w:rsidRPr="006128E3" w:rsidRDefault="000229FB" w:rsidP="000229FB">
            <w:pPr>
              <w:spacing w:after="0"/>
              <w:jc w:val="center"/>
              <w:rPr>
                <w:rFonts w:ascii="Times New Roman" w:hAnsi="Times New Roman" w:cs="Times New Roman"/>
                <w:sz w:val="25"/>
                <w:szCs w:val="25"/>
                <w:lang w:val="ru-RU"/>
              </w:rPr>
            </w:pPr>
          </w:p>
        </w:tc>
      </w:tr>
      <w:tr w:rsidR="000229FB" w:rsidRPr="00AC039E" w14:paraId="04E09443" w14:textId="77777777" w:rsidTr="00EE311C">
        <w:tc>
          <w:tcPr>
            <w:tcW w:w="531" w:type="dxa"/>
          </w:tcPr>
          <w:p w14:paraId="21D66A43" w14:textId="10A600D3" w:rsidR="000229FB" w:rsidRPr="006128E3" w:rsidRDefault="000229FB" w:rsidP="000229FB">
            <w:pPr>
              <w:spacing w:after="0"/>
              <w:jc w:val="center"/>
              <w:rPr>
                <w:rFonts w:ascii="Times New Roman" w:hAnsi="Times New Roman" w:cs="Times New Roman"/>
                <w:sz w:val="25"/>
                <w:szCs w:val="25"/>
                <w:lang w:val="ru-RU"/>
              </w:rPr>
            </w:pPr>
            <w:r w:rsidRPr="001F32E7">
              <w:rPr>
                <w:rFonts w:ascii="Times New Roman" w:hAnsi="Times New Roman" w:cs="Times New Roman"/>
                <w:sz w:val="28"/>
                <w:szCs w:val="28"/>
                <w:lang w:val="ru-RU"/>
              </w:rPr>
              <w:t>3</w:t>
            </w:r>
          </w:p>
        </w:tc>
        <w:tc>
          <w:tcPr>
            <w:tcW w:w="8402" w:type="dxa"/>
          </w:tcPr>
          <w:p w14:paraId="39B74B94" w14:textId="2DA239B0" w:rsidR="000229FB" w:rsidRPr="00AC039E" w:rsidRDefault="000229FB" w:rsidP="000229FB">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Обоснование предложений по территориальному планированию</w:t>
            </w:r>
          </w:p>
        </w:tc>
        <w:tc>
          <w:tcPr>
            <w:tcW w:w="1368" w:type="dxa"/>
          </w:tcPr>
          <w:p w14:paraId="438BEDF4" w14:textId="6E930BB4" w:rsidR="000229FB" w:rsidRPr="001F32E7" w:rsidRDefault="00F92648" w:rsidP="000229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8</w:t>
            </w:r>
          </w:p>
          <w:p w14:paraId="0BACF285" w14:textId="77777777" w:rsidR="000229FB" w:rsidRPr="006128E3" w:rsidRDefault="000229FB" w:rsidP="000229FB">
            <w:pPr>
              <w:spacing w:after="0"/>
              <w:jc w:val="center"/>
              <w:rPr>
                <w:rFonts w:ascii="Times New Roman" w:hAnsi="Times New Roman" w:cs="Times New Roman"/>
                <w:sz w:val="25"/>
                <w:szCs w:val="25"/>
                <w:lang w:val="ru-RU"/>
              </w:rPr>
            </w:pPr>
          </w:p>
        </w:tc>
      </w:tr>
      <w:tr w:rsidR="000229FB" w:rsidRPr="00AC039E" w14:paraId="15EA9E5F" w14:textId="77777777" w:rsidTr="00EE311C">
        <w:tc>
          <w:tcPr>
            <w:tcW w:w="531" w:type="dxa"/>
          </w:tcPr>
          <w:p w14:paraId="36A48DCE" w14:textId="7A6E6552" w:rsidR="000229FB" w:rsidRPr="006128E3" w:rsidRDefault="000229FB" w:rsidP="000229FB">
            <w:pPr>
              <w:spacing w:after="0"/>
              <w:jc w:val="center"/>
              <w:rPr>
                <w:rFonts w:ascii="Times New Roman" w:hAnsi="Times New Roman" w:cs="Times New Roman"/>
                <w:sz w:val="25"/>
                <w:szCs w:val="25"/>
                <w:lang w:val="ru-RU"/>
              </w:rPr>
            </w:pPr>
            <w:r>
              <w:rPr>
                <w:rFonts w:ascii="Times New Roman" w:hAnsi="Times New Roman" w:cs="Times New Roman"/>
                <w:sz w:val="28"/>
                <w:szCs w:val="28"/>
                <w:lang w:val="ru-RU"/>
              </w:rPr>
              <w:t>4</w:t>
            </w:r>
          </w:p>
        </w:tc>
        <w:tc>
          <w:tcPr>
            <w:tcW w:w="8402" w:type="dxa"/>
          </w:tcPr>
          <w:p w14:paraId="0CC6F57B" w14:textId="2E1B0F2E" w:rsidR="000229FB" w:rsidRPr="00AC039E" w:rsidRDefault="000229FB" w:rsidP="000229FB">
            <w:pPr>
              <w:spacing w:after="0"/>
              <w:jc w:val="both"/>
              <w:rPr>
                <w:rFonts w:ascii="Times New Roman" w:hAnsi="Times New Roman" w:cs="Times New Roman"/>
                <w:sz w:val="25"/>
                <w:szCs w:val="25"/>
                <w:lang w:val="ru-RU"/>
              </w:rPr>
            </w:pPr>
            <w:r w:rsidRPr="001F32E7">
              <w:rPr>
                <w:rFonts w:ascii="Times New Roman" w:hAnsi="Times New Roman" w:cs="Times New Roman"/>
                <w:sz w:val="28"/>
                <w:szCs w:val="28"/>
                <w:lang w:val="ru-RU"/>
              </w:rPr>
              <w:t>Содержание предложений по территориальному планированию</w:t>
            </w:r>
          </w:p>
        </w:tc>
        <w:tc>
          <w:tcPr>
            <w:tcW w:w="1368" w:type="dxa"/>
          </w:tcPr>
          <w:p w14:paraId="5F222735" w14:textId="686F55D6" w:rsidR="000229FB" w:rsidRPr="001F32E7" w:rsidRDefault="000229FB" w:rsidP="000229FB">
            <w:pPr>
              <w:spacing w:after="0" w:line="240" w:lineRule="auto"/>
              <w:jc w:val="both"/>
              <w:rPr>
                <w:rFonts w:ascii="Times New Roman" w:hAnsi="Times New Roman" w:cs="Times New Roman"/>
                <w:sz w:val="28"/>
                <w:szCs w:val="28"/>
                <w:lang w:val="ru-RU"/>
              </w:rPr>
            </w:pPr>
            <w:r w:rsidRPr="001F32E7">
              <w:rPr>
                <w:rFonts w:ascii="Times New Roman" w:hAnsi="Times New Roman" w:cs="Times New Roman"/>
                <w:sz w:val="28"/>
                <w:szCs w:val="28"/>
                <w:lang w:val="ru-RU"/>
              </w:rPr>
              <w:t>1</w:t>
            </w:r>
            <w:r w:rsidR="00343E52">
              <w:rPr>
                <w:rFonts w:ascii="Times New Roman" w:hAnsi="Times New Roman" w:cs="Times New Roman"/>
                <w:sz w:val="28"/>
                <w:szCs w:val="28"/>
                <w:lang w:val="ru-RU"/>
              </w:rPr>
              <w:t>0</w:t>
            </w:r>
          </w:p>
          <w:p w14:paraId="4FF57086" w14:textId="77777777" w:rsidR="000229FB" w:rsidRPr="006128E3" w:rsidRDefault="000229FB" w:rsidP="000229FB">
            <w:pPr>
              <w:spacing w:after="0"/>
              <w:jc w:val="center"/>
              <w:rPr>
                <w:rFonts w:ascii="Times New Roman" w:hAnsi="Times New Roman" w:cs="Times New Roman"/>
                <w:sz w:val="25"/>
                <w:szCs w:val="25"/>
                <w:lang w:val="ru-RU"/>
              </w:rPr>
            </w:pPr>
          </w:p>
        </w:tc>
      </w:tr>
      <w:tr w:rsidR="000229FB" w:rsidRPr="00AC039E" w14:paraId="474C1463" w14:textId="77777777" w:rsidTr="00EE311C">
        <w:tc>
          <w:tcPr>
            <w:tcW w:w="531" w:type="dxa"/>
          </w:tcPr>
          <w:p w14:paraId="001D4F75" w14:textId="3BC104C6" w:rsidR="000229FB" w:rsidRDefault="000229FB" w:rsidP="000229FB">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402" w:type="dxa"/>
          </w:tcPr>
          <w:p w14:paraId="7F7DD9B2" w14:textId="13CA8E4C" w:rsidR="000229FB" w:rsidRPr="001F32E7" w:rsidRDefault="000229FB" w:rsidP="00EE311C">
            <w:pPr>
              <w:spacing w:after="0"/>
              <w:jc w:val="both"/>
              <w:rPr>
                <w:rFonts w:ascii="Times New Roman" w:hAnsi="Times New Roman" w:cs="Times New Roman"/>
                <w:sz w:val="28"/>
                <w:szCs w:val="28"/>
                <w:lang w:val="ru-RU"/>
              </w:rPr>
            </w:pPr>
            <w:r w:rsidRPr="001F32E7">
              <w:rPr>
                <w:rFonts w:ascii="Times New Roman" w:hAnsi="Times New Roman" w:cs="Times New Roman"/>
                <w:sz w:val="28"/>
                <w:szCs w:val="28"/>
                <w:lang w:val="ru-RU"/>
              </w:rPr>
              <w:t>Оценка возможного воздействия на окружающую среду и на человека</w:t>
            </w:r>
          </w:p>
        </w:tc>
        <w:tc>
          <w:tcPr>
            <w:tcW w:w="1368" w:type="dxa"/>
          </w:tcPr>
          <w:p w14:paraId="2C5714B8" w14:textId="2936A6C9" w:rsidR="000229FB" w:rsidRPr="001F32E7" w:rsidRDefault="00343E52" w:rsidP="000229F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11</w:t>
            </w:r>
          </w:p>
          <w:p w14:paraId="1A158997" w14:textId="77777777" w:rsidR="000229FB" w:rsidRPr="001F32E7" w:rsidRDefault="000229FB" w:rsidP="000229FB">
            <w:pPr>
              <w:spacing w:after="0" w:line="240" w:lineRule="auto"/>
              <w:jc w:val="both"/>
              <w:rPr>
                <w:rFonts w:ascii="Times New Roman" w:hAnsi="Times New Roman" w:cs="Times New Roman"/>
                <w:sz w:val="28"/>
                <w:szCs w:val="28"/>
                <w:lang w:val="ru-RU"/>
              </w:rPr>
            </w:pPr>
          </w:p>
        </w:tc>
      </w:tr>
      <w:tr w:rsidR="00EE311C" w:rsidRPr="00EE311C" w14:paraId="34B4F78C" w14:textId="77777777" w:rsidTr="00EE311C">
        <w:trPr>
          <w:trHeight w:val="1005"/>
        </w:trPr>
        <w:tc>
          <w:tcPr>
            <w:tcW w:w="531" w:type="dxa"/>
          </w:tcPr>
          <w:p w14:paraId="37481703" w14:textId="77777777" w:rsidR="00EE311C" w:rsidRDefault="00EE311C" w:rsidP="000229FB">
            <w:pPr>
              <w:spacing w:after="0"/>
              <w:jc w:val="center"/>
              <w:rPr>
                <w:rFonts w:ascii="Times New Roman" w:hAnsi="Times New Roman" w:cs="Times New Roman"/>
                <w:sz w:val="28"/>
                <w:szCs w:val="28"/>
                <w:lang w:val="ru-RU"/>
              </w:rPr>
            </w:pPr>
          </w:p>
        </w:tc>
        <w:tc>
          <w:tcPr>
            <w:tcW w:w="8402" w:type="dxa"/>
          </w:tcPr>
          <w:p w14:paraId="63A79B0A" w14:textId="7EA2475A" w:rsidR="00EE311C" w:rsidRPr="001F32E7" w:rsidRDefault="00EE311C" w:rsidP="000229FB">
            <w:pPr>
              <w:spacing w:after="0"/>
              <w:jc w:val="both"/>
              <w:rPr>
                <w:rFonts w:ascii="Times New Roman" w:hAnsi="Times New Roman" w:cs="Times New Roman"/>
                <w:sz w:val="28"/>
                <w:szCs w:val="28"/>
                <w:lang w:val="ru-RU"/>
              </w:rPr>
            </w:pPr>
          </w:p>
        </w:tc>
        <w:tc>
          <w:tcPr>
            <w:tcW w:w="1368" w:type="dxa"/>
          </w:tcPr>
          <w:p w14:paraId="2FF3BD61" w14:textId="52400F92" w:rsidR="00EE311C" w:rsidRDefault="00EE311C" w:rsidP="000229FB">
            <w:pPr>
              <w:spacing w:after="0" w:line="240" w:lineRule="auto"/>
              <w:jc w:val="both"/>
              <w:rPr>
                <w:rFonts w:ascii="Times New Roman" w:hAnsi="Times New Roman" w:cs="Times New Roman"/>
                <w:sz w:val="28"/>
                <w:szCs w:val="28"/>
                <w:lang w:val="ru-RU"/>
              </w:rPr>
            </w:pPr>
          </w:p>
        </w:tc>
      </w:tr>
    </w:tbl>
    <w:p w14:paraId="111DB319" w14:textId="355765EF" w:rsidR="00233197" w:rsidRDefault="00233197" w:rsidP="00E61DC7">
      <w:pPr>
        <w:spacing w:after="0"/>
        <w:ind w:firstLine="567"/>
        <w:jc w:val="center"/>
        <w:rPr>
          <w:rFonts w:ascii="Times New Roman" w:hAnsi="Times New Roman" w:cs="Times New Roman"/>
          <w:b/>
          <w:bCs/>
          <w:sz w:val="25"/>
          <w:szCs w:val="25"/>
          <w:lang w:val="ru-RU"/>
        </w:rPr>
      </w:pPr>
    </w:p>
    <w:p w14:paraId="74EE58F7" w14:textId="76D7DF15" w:rsidR="00EE311C" w:rsidRDefault="00EE311C" w:rsidP="00E61DC7">
      <w:pPr>
        <w:spacing w:after="0"/>
        <w:ind w:firstLine="567"/>
        <w:jc w:val="center"/>
        <w:rPr>
          <w:rFonts w:ascii="Times New Roman" w:hAnsi="Times New Roman" w:cs="Times New Roman"/>
          <w:b/>
          <w:bCs/>
          <w:sz w:val="25"/>
          <w:szCs w:val="25"/>
          <w:lang w:val="ru-RU"/>
        </w:rPr>
      </w:pPr>
    </w:p>
    <w:p w14:paraId="52962370" w14:textId="64DA4E6F" w:rsidR="00EE311C" w:rsidRDefault="00EE311C" w:rsidP="00E61DC7">
      <w:pPr>
        <w:spacing w:after="0"/>
        <w:ind w:firstLine="567"/>
        <w:jc w:val="center"/>
        <w:rPr>
          <w:rFonts w:ascii="Times New Roman" w:hAnsi="Times New Roman" w:cs="Times New Roman"/>
          <w:b/>
          <w:bCs/>
          <w:sz w:val="25"/>
          <w:szCs w:val="25"/>
          <w:lang w:val="ru-RU"/>
        </w:rPr>
      </w:pPr>
    </w:p>
    <w:p w14:paraId="25FFF4DB" w14:textId="67614B0D" w:rsidR="00EE311C" w:rsidRDefault="00EE311C" w:rsidP="00E61DC7">
      <w:pPr>
        <w:spacing w:after="0"/>
        <w:ind w:firstLine="567"/>
        <w:jc w:val="center"/>
        <w:rPr>
          <w:rFonts w:ascii="Times New Roman" w:hAnsi="Times New Roman" w:cs="Times New Roman"/>
          <w:b/>
          <w:bCs/>
          <w:sz w:val="25"/>
          <w:szCs w:val="25"/>
          <w:lang w:val="ru-RU"/>
        </w:rPr>
      </w:pPr>
    </w:p>
    <w:p w14:paraId="1A89153B" w14:textId="1800344E" w:rsidR="00EE311C" w:rsidRDefault="00EE311C" w:rsidP="00E61DC7">
      <w:pPr>
        <w:spacing w:after="0"/>
        <w:ind w:firstLine="567"/>
        <w:jc w:val="center"/>
        <w:rPr>
          <w:rFonts w:ascii="Times New Roman" w:hAnsi="Times New Roman" w:cs="Times New Roman"/>
          <w:b/>
          <w:bCs/>
          <w:sz w:val="25"/>
          <w:szCs w:val="25"/>
          <w:lang w:val="ru-RU"/>
        </w:rPr>
      </w:pPr>
    </w:p>
    <w:p w14:paraId="5AE34CD5" w14:textId="5D075F91" w:rsidR="00EE311C" w:rsidRDefault="00EE311C" w:rsidP="00E61DC7">
      <w:pPr>
        <w:spacing w:after="0"/>
        <w:ind w:firstLine="567"/>
        <w:jc w:val="center"/>
        <w:rPr>
          <w:rFonts w:ascii="Times New Roman" w:hAnsi="Times New Roman" w:cs="Times New Roman"/>
          <w:b/>
          <w:bCs/>
          <w:sz w:val="25"/>
          <w:szCs w:val="25"/>
          <w:lang w:val="ru-RU"/>
        </w:rPr>
      </w:pPr>
    </w:p>
    <w:p w14:paraId="7EEA35DB" w14:textId="7A21203F" w:rsidR="00EE311C" w:rsidRDefault="00EE311C" w:rsidP="00E61DC7">
      <w:pPr>
        <w:spacing w:after="0"/>
        <w:ind w:firstLine="567"/>
        <w:jc w:val="center"/>
        <w:rPr>
          <w:rFonts w:ascii="Times New Roman" w:hAnsi="Times New Roman" w:cs="Times New Roman"/>
          <w:b/>
          <w:bCs/>
          <w:sz w:val="25"/>
          <w:szCs w:val="25"/>
          <w:lang w:val="ru-RU"/>
        </w:rPr>
      </w:pPr>
    </w:p>
    <w:p w14:paraId="63DEFD4E" w14:textId="77777777" w:rsidR="00EE311C" w:rsidRDefault="00EE311C" w:rsidP="00E61DC7">
      <w:pPr>
        <w:spacing w:after="0"/>
        <w:ind w:firstLine="567"/>
        <w:jc w:val="center"/>
        <w:rPr>
          <w:rFonts w:ascii="Times New Roman" w:hAnsi="Times New Roman" w:cs="Times New Roman"/>
          <w:b/>
          <w:bCs/>
          <w:sz w:val="25"/>
          <w:szCs w:val="25"/>
          <w:lang w:val="ru-RU"/>
        </w:rPr>
      </w:pPr>
    </w:p>
    <w:p w14:paraId="3B6C71C4" w14:textId="77777777" w:rsidR="00233197" w:rsidRDefault="00233197" w:rsidP="00E61DC7">
      <w:pPr>
        <w:spacing w:after="0"/>
        <w:ind w:firstLine="567"/>
        <w:jc w:val="center"/>
        <w:rPr>
          <w:rFonts w:ascii="Times New Roman" w:hAnsi="Times New Roman" w:cs="Times New Roman"/>
          <w:b/>
          <w:bCs/>
          <w:sz w:val="25"/>
          <w:szCs w:val="25"/>
          <w:lang w:val="ru-RU"/>
        </w:rPr>
      </w:pPr>
    </w:p>
    <w:p w14:paraId="4A554212" w14:textId="6B477865" w:rsidR="00233197" w:rsidRDefault="00233197" w:rsidP="00E61DC7">
      <w:pPr>
        <w:spacing w:after="0"/>
        <w:ind w:firstLine="567"/>
        <w:jc w:val="center"/>
        <w:rPr>
          <w:rFonts w:ascii="Times New Roman" w:hAnsi="Times New Roman" w:cs="Times New Roman"/>
          <w:b/>
          <w:bCs/>
          <w:sz w:val="25"/>
          <w:szCs w:val="25"/>
          <w:lang w:val="ru-RU"/>
        </w:rPr>
      </w:pPr>
    </w:p>
    <w:p w14:paraId="2FE2A491" w14:textId="24D01B7B" w:rsidR="000229FB" w:rsidRDefault="000229FB" w:rsidP="00E61DC7">
      <w:pPr>
        <w:spacing w:after="0"/>
        <w:ind w:firstLine="567"/>
        <w:jc w:val="center"/>
        <w:rPr>
          <w:rFonts w:ascii="Times New Roman" w:hAnsi="Times New Roman" w:cs="Times New Roman"/>
          <w:b/>
          <w:bCs/>
          <w:sz w:val="25"/>
          <w:szCs w:val="25"/>
          <w:lang w:val="ru-RU"/>
        </w:rPr>
      </w:pPr>
    </w:p>
    <w:p w14:paraId="5EBAF820" w14:textId="1FC01C43" w:rsidR="000229FB" w:rsidRDefault="000229FB" w:rsidP="00E61DC7">
      <w:pPr>
        <w:spacing w:after="0"/>
        <w:ind w:firstLine="567"/>
        <w:jc w:val="center"/>
        <w:rPr>
          <w:rFonts w:ascii="Times New Roman" w:hAnsi="Times New Roman" w:cs="Times New Roman"/>
          <w:b/>
          <w:bCs/>
          <w:sz w:val="25"/>
          <w:szCs w:val="25"/>
          <w:lang w:val="ru-RU"/>
        </w:rPr>
      </w:pPr>
    </w:p>
    <w:p w14:paraId="2808ED7D" w14:textId="39E36EC5" w:rsidR="000229FB" w:rsidRDefault="000229FB" w:rsidP="00E61DC7">
      <w:pPr>
        <w:spacing w:after="0"/>
        <w:ind w:firstLine="567"/>
        <w:jc w:val="center"/>
        <w:rPr>
          <w:rFonts w:ascii="Times New Roman" w:hAnsi="Times New Roman" w:cs="Times New Roman"/>
          <w:b/>
          <w:bCs/>
          <w:sz w:val="25"/>
          <w:szCs w:val="25"/>
          <w:lang w:val="ru-RU"/>
        </w:rPr>
      </w:pPr>
    </w:p>
    <w:p w14:paraId="651D4239" w14:textId="32E0F2B9" w:rsidR="000229FB" w:rsidRDefault="000229FB" w:rsidP="00E61DC7">
      <w:pPr>
        <w:spacing w:after="0"/>
        <w:ind w:firstLine="567"/>
        <w:jc w:val="center"/>
        <w:rPr>
          <w:rFonts w:ascii="Times New Roman" w:hAnsi="Times New Roman" w:cs="Times New Roman"/>
          <w:b/>
          <w:bCs/>
          <w:sz w:val="25"/>
          <w:szCs w:val="25"/>
          <w:lang w:val="ru-RU"/>
        </w:rPr>
      </w:pPr>
    </w:p>
    <w:p w14:paraId="7ACC8223" w14:textId="7F0C1A5C" w:rsidR="000229FB" w:rsidRDefault="000229FB" w:rsidP="00E61DC7">
      <w:pPr>
        <w:spacing w:after="0"/>
        <w:ind w:firstLine="567"/>
        <w:jc w:val="center"/>
        <w:rPr>
          <w:rFonts w:ascii="Times New Roman" w:hAnsi="Times New Roman" w:cs="Times New Roman"/>
          <w:b/>
          <w:bCs/>
          <w:sz w:val="25"/>
          <w:szCs w:val="25"/>
          <w:lang w:val="ru-RU"/>
        </w:rPr>
      </w:pPr>
    </w:p>
    <w:p w14:paraId="0E5C425F" w14:textId="688A01DD" w:rsidR="000229FB" w:rsidRDefault="000229FB" w:rsidP="00E61DC7">
      <w:pPr>
        <w:spacing w:after="0"/>
        <w:ind w:firstLine="567"/>
        <w:jc w:val="center"/>
        <w:rPr>
          <w:rFonts w:ascii="Times New Roman" w:hAnsi="Times New Roman" w:cs="Times New Roman"/>
          <w:b/>
          <w:bCs/>
          <w:sz w:val="25"/>
          <w:szCs w:val="25"/>
          <w:lang w:val="ru-RU"/>
        </w:rPr>
      </w:pPr>
    </w:p>
    <w:p w14:paraId="117663BD" w14:textId="4C7EFCC4" w:rsidR="000229FB" w:rsidRDefault="000229FB" w:rsidP="00E61DC7">
      <w:pPr>
        <w:spacing w:after="0"/>
        <w:ind w:firstLine="567"/>
        <w:jc w:val="center"/>
        <w:rPr>
          <w:rFonts w:ascii="Times New Roman" w:hAnsi="Times New Roman" w:cs="Times New Roman"/>
          <w:b/>
          <w:bCs/>
          <w:sz w:val="25"/>
          <w:szCs w:val="25"/>
          <w:lang w:val="ru-RU"/>
        </w:rPr>
      </w:pPr>
    </w:p>
    <w:p w14:paraId="482C5833" w14:textId="62004E1D" w:rsidR="000229FB" w:rsidRDefault="000229FB" w:rsidP="00E61DC7">
      <w:pPr>
        <w:spacing w:after="0"/>
        <w:ind w:firstLine="567"/>
        <w:jc w:val="center"/>
        <w:rPr>
          <w:rFonts w:ascii="Times New Roman" w:hAnsi="Times New Roman" w:cs="Times New Roman"/>
          <w:b/>
          <w:bCs/>
          <w:sz w:val="25"/>
          <w:szCs w:val="25"/>
          <w:lang w:val="ru-RU"/>
        </w:rPr>
      </w:pPr>
    </w:p>
    <w:p w14:paraId="40C1ABAA" w14:textId="60E37FA2" w:rsidR="00085854" w:rsidRDefault="00085854" w:rsidP="00E61DC7">
      <w:pPr>
        <w:spacing w:after="0"/>
        <w:ind w:firstLine="567"/>
        <w:jc w:val="center"/>
        <w:rPr>
          <w:rFonts w:ascii="Times New Roman" w:hAnsi="Times New Roman" w:cs="Times New Roman"/>
          <w:b/>
          <w:bCs/>
          <w:sz w:val="25"/>
          <w:szCs w:val="25"/>
          <w:lang w:val="ru-RU"/>
        </w:rPr>
      </w:pPr>
    </w:p>
    <w:p w14:paraId="12A452C1" w14:textId="450774FA" w:rsidR="00085854" w:rsidRDefault="00085854" w:rsidP="00E61DC7">
      <w:pPr>
        <w:spacing w:after="0"/>
        <w:ind w:firstLine="567"/>
        <w:jc w:val="center"/>
        <w:rPr>
          <w:rFonts w:ascii="Times New Roman" w:hAnsi="Times New Roman" w:cs="Times New Roman"/>
          <w:b/>
          <w:bCs/>
          <w:sz w:val="25"/>
          <w:szCs w:val="25"/>
          <w:lang w:val="ru-RU"/>
        </w:rPr>
      </w:pPr>
    </w:p>
    <w:p w14:paraId="4A1F83DF" w14:textId="3612CED0" w:rsidR="00085854" w:rsidRDefault="00085854" w:rsidP="00E61DC7">
      <w:pPr>
        <w:spacing w:after="0"/>
        <w:ind w:firstLine="567"/>
        <w:jc w:val="center"/>
        <w:rPr>
          <w:rFonts w:ascii="Times New Roman" w:hAnsi="Times New Roman" w:cs="Times New Roman"/>
          <w:b/>
          <w:bCs/>
          <w:sz w:val="25"/>
          <w:szCs w:val="25"/>
          <w:lang w:val="ru-RU"/>
        </w:rPr>
      </w:pPr>
    </w:p>
    <w:p w14:paraId="0A94E260" w14:textId="77777777" w:rsidR="00085854" w:rsidRDefault="00085854" w:rsidP="00E61DC7">
      <w:pPr>
        <w:spacing w:after="0"/>
        <w:ind w:firstLine="567"/>
        <w:jc w:val="center"/>
        <w:rPr>
          <w:rFonts w:ascii="Times New Roman" w:hAnsi="Times New Roman" w:cs="Times New Roman"/>
          <w:b/>
          <w:bCs/>
          <w:sz w:val="25"/>
          <w:szCs w:val="25"/>
          <w:lang w:val="ru-RU"/>
        </w:rPr>
      </w:pPr>
    </w:p>
    <w:p w14:paraId="75B68332" w14:textId="77777777" w:rsidR="00EE311C" w:rsidRDefault="00EE311C" w:rsidP="00E61DC7">
      <w:pPr>
        <w:spacing w:after="0"/>
        <w:ind w:firstLine="567"/>
        <w:jc w:val="center"/>
        <w:rPr>
          <w:rFonts w:ascii="Times New Roman" w:hAnsi="Times New Roman" w:cs="Times New Roman"/>
          <w:b/>
          <w:bCs/>
          <w:sz w:val="25"/>
          <w:szCs w:val="25"/>
          <w:lang w:val="ru-RU"/>
        </w:rPr>
      </w:pPr>
    </w:p>
    <w:p w14:paraId="5E17D568" w14:textId="26E85766" w:rsidR="000229FB" w:rsidRDefault="000229FB" w:rsidP="00E61DC7">
      <w:pPr>
        <w:spacing w:after="0"/>
        <w:ind w:firstLine="567"/>
        <w:jc w:val="center"/>
        <w:rPr>
          <w:rFonts w:ascii="Times New Roman" w:hAnsi="Times New Roman" w:cs="Times New Roman"/>
          <w:b/>
          <w:bCs/>
          <w:sz w:val="25"/>
          <w:szCs w:val="25"/>
          <w:lang w:val="ru-RU"/>
        </w:rPr>
      </w:pPr>
    </w:p>
    <w:p w14:paraId="3A6DB833" w14:textId="77777777" w:rsidR="000229FB" w:rsidRDefault="000229FB" w:rsidP="00E61DC7">
      <w:pPr>
        <w:spacing w:after="0"/>
        <w:ind w:firstLine="567"/>
        <w:jc w:val="center"/>
        <w:rPr>
          <w:rFonts w:ascii="Times New Roman" w:hAnsi="Times New Roman" w:cs="Times New Roman"/>
          <w:b/>
          <w:bCs/>
          <w:sz w:val="25"/>
          <w:szCs w:val="25"/>
          <w:lang w:val="ru-RU"/>
        </w:rPr>
      </w:pPr>
    </w:p>
    <w:p w14:paraId="4B13547A" w14:textId="77777777" w:rsidR="000229FB" w:rsidRDefault="000229FB" w:rsidP="000229FB">
      <w:pPr>
        <w:spacing w:after="0"/>
        <w:ind w:firstLine="567"/>
        <w:jc w:val="center"/>
        <w:rPr>
          <w:rFonts w:ascii="Times New Roman" w:hAnsi="Times New Roman" w:cs="Times New Roman"/>
          <w:b/>
          <w:bCs/>
          <w:sz w:val="28"/>
          <w:szCs w:val="28"/>
          <w:lang w:val="ru-RU"/>
        </w:rPr>
      </w:pPr>
      <w:bookmarkStart w:id="2" w:name="_Toc429602179"/>
      <w:bookmarkStart w:id="3" w:name="_Toc397945361"/>
      <w:bookmarkStart w:id="4" w:name="_Toc429604601"/>
    </w:p>
    <w:p w14:paraId="3F9CA8DB" w14:textId="77777777" w:rsidR="000229FB" w:rsidRDefault="000229FB" w:rsidP="000229FB">
      <w:pPr>
        <w:spacing w:after="0"/>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Состав проекта</w:t>
      </w:r>
    </w:p>
    <w:p w14:paraId="7806BFE8" w14:textId="77777777" w:rsidR="000229FB" w:rsidRPr="001F32E7" w:rsidRDefault="000229FB" w:rsidP="000229FB">
      <w:pPr>
        <w:spacing w:after="0"/>
        <w:ind w:firstLine="567"/>
        <w:jc w:val="center"/>
        <w:rPr>
          <w:rFonts w:ascii="Times New Roman" w:hAnsi="Times New Roman" w:cs="Times New Roman"/>
          <w:b/>
          <w:bCs/>
          <w:sz w:val="28"/>
          <w:szCs w:val="28"/>
          <w:lang w:val="ru-RU"/>
        </w:rPr>
      </w:pPr>
    </w:p>
    <w:tbl>
      <w:tblPr>
        <w:tblW w:w="10348" w:type="dxa"/>
        <w:tblInd w:w="-34" w:type="dxa"/>
        <w:tblLayout w:type="fixed"/>
        <w:tblLook w:val="0000" w:firstRow="0" w:lastRow="0" w:firstColumn="0" w:lastColumn="0" w:noHBand="0" w:noVBand="0"/>
      </w:tblPr>
      <w:tblGrid>
        <w:gridCol w:w="568"/>
        <w:gridCol w:w="7654"/>
        <w:gridCol w:w="851"/>
        <w:gridCol w:w="1275"/>
      </w:tblGrid>
      <w:tr w:rsidR="000229FB" w:rsidRPr="00882C88" w14:paraId="7AA4E802"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35FD2C21" w14:textId="77777777" w:rsidR="000229FB" w:rsidRPr="007553C6" w:rsidRDefault="000229FB" w:rsidP="007C3748">
            <w:pPr>
              <w:snapToGrid w:val="0"/>
              <w:spacing w:before="60" w:after="60"/>
              <w:jc w:val="center"/>
            </w:pPr>
            <w:bookmarkStart w:id="5" w:name="_Hlk75517694"/>
            <w:r w:rsidRPr="007553C6">
              <w:t>№ п/п</w:t>
            </w:r>
          </w:p>
        </w:tc>
        <w:tc>
          <w:tcPr>
            <w:tcW w:w="7654" w:type="dxa"/>
            <w:tcBorders>
              <w:top w:val="single" w:sz="4" w:space="0" w:color="auto"/>
              <w:left w:val="single" w:sz="4" w:space="0" w:color="auto"/>
              <w:bottom w:val="single" w:sz="4" w:space="0" w:color="auto"/>
              <w:right w:val="single" w:sz="4" w:space="0" w:color="auto"/>
            </w:tcBorders>
            <w:vAlign w:val="center"/>
          </w:tcPr>
          <w:p w14:paraId="4C92C9C6" w14:textId="77777777" w:rsidR="000229FB" w:rsidRPr="007553C6" w:rsidRDefault="000229FB" w:rsidP="007C3748">
            <w:pPr>
              <w:snapToGrid w:val="0"/>
              <w:spacing w:before="60" w:after="60"/>
              <w:jc w:val="center"/>
              <w:rPr>
                <w:b/>
              </w:rPr>
            </w:pPr>
            <w:proofErr w:type="spellStart"/>
            <w:r w:rsidRPr="007553C6">
              <w:rPr>
                <w:b/>
              </w:rPr>
              <w:t>Наименование</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36539E53" w14:textId="77777777" w:rsidR="000229FB" w:rsidRPr="007553C6" w:rsidRDefault="000229FB" w:rsidP="007C3748">
            <w:pPr>
              <w:snapToGrid w:val="0"/>
              <w:jc w:val="center"/>
              <w:rPr>
                <w:b/>
              </w:rPr>
            </w:pPr>
            <w:proofErr w:type="spellStart"/>
            <w:r w:rsidRPr="007553C6">
              <w:rPr>
                <w:b/>
              </w:rPr>
              <w:t>Гриф</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0EDB77C" w14:textId="77777777" w:rsidR="000229FB" w:rsidRPr="007553C6" w:rsidRDefault="000229FB" w:rsidP="007C3748">
            <w:pPr>
              <w:snapToGrid w:val="0"/>
              <w:ind w:left="-206" w:right="-208"/>
              <w:jc w:val="center"/>
              <w:rPr>
                <w:b/>
              </w:rPr>
            </w:pPr>
            <w:proofErr w:type="spellStart"/>
            <w:r w:rsidRPr="007553C6">
              <w:rPr>
                <w:b/>
              </w:rPr>
              <w:t>Масштаб</w:t>
            </w:r>
            <w:proofErr w:type="spellEnd"/>
          </w:p>
        </w:tc>
      </w:tr>
      <w:tr w:rsidR="000229FB" w:rsidRPr="00795A8E" w14:paraId="5982F7B0"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23659E5F" w14:textId="77777777" w:rsidR="000229FB" w:rsidRPr="007553C6" w:rsidRDefault="000229FB" w:rsidP="007C3748">
            <w:pPr>
              <w:snapToGrid w:val="0"/>
              <w:spacing w:before="60" w:after="60"/>
              <w:ind w:left="-180" w:right="-108"/>
              <w:jc w:val="center"/>
            </w:pPr>
          </w:p>
        </w:tc>
        <w:tc>
          <w:tcPr>
            <w:tcW w:w="9780" w:type="dxa"/>
            <w:gridSpan w:val="3"/>
            <w:tcBorders>
              <w:top w:val="single" w:sz="4" w:space="0" w:color="auto"/>
              <w:left w:val="single" w:sz="4" w:space="0" w:color="auto"/>
              <w:bottom w:val="single" w:sz="4" w:space="0" w:color="auto"/>
              <w:right w:val="single" w:sz="4" w:space="0" w:color="auto"/>
            </w:tcBorders>
            <w:vAlign w:val="center"/>
          </w:tcPr>
          <w:p w14:paraId="0C796FEB" w14:textId="77777777" w:rsidR="000229FB" w:rsidRPr="00DC7143" w:rsidRDefault="000229FB" w:rsidP="007C3748">
            <w:pPr>
              <w:snapToGrid w:val="0"/>
              <w:spacing w:after="0"/>
              <w:jc w:val="both"/>
              <w:rPr>
                <w:b/>
                <w:iCs/>
                <w:lang w:val="ru-RU"/>
              </w:rPr>
            </w:pPr>
            <w:r w:rsidRPr="00DC7143">
              <w:rPr>
                <w:b/>
                <w:iCs/>
                <w:lang w:val="ru-RU"/>
              </w:rPr>
              <w:t>ПРОЕКТ ИЗМЕНЕНИЙ В ГЕНЕРАЛЬНЫЙ ПЛАН МУНИЦИПАЛЬНОГО ОБРАЗОВАНИЯ</w:t>
            </w:r>
          </w:p>
          <w:p w14:paraId="29C72FD6" w14:textId="4BF3214B" w:rsidR="000229FB" w:rsidRPr="00DC7143" w:rsidRDefault="000229FB" w:rsidP="007C3748">
            <w:pPr>
              <w:snapToGrid w:val="0"/>
              <w:spacing w:after="0"/>
              <w:jc w:val="both"/>
              <w:rPr>
                <w:b/>
                <w:iCs/>
                <w:lang w:val="ru-RU"/>
              </w:rPr>
            </w:pPr>
            <w:r w:rsidRPr="00DC7143">
              <w:rPr>
                <w:b/>
                <w:iCs/>
                <w:lang w:val="ru-RU"/>
              </w:rPr>
              <w:t>«</w:t>
            </w:r>
            <w:r>
              <w:rPr>
                <w:b/>
                <w:iCs/>
                <w:lang w:val="ru-RU"/>
              </w:rPr>
              <w:t>ЗАРЕЧНОЕ</w:t>
            </w:r>
            <w:r w:rsidRPr="00DC7143">
              <w:rPr>
                <w:b/>
                <w:iCs/>
                <w:lang w:val="ru-RU"/>
              </w:rPr>
              <w:t xml:space="preserve"> СЕЛЬСКОЕ ПОСЕЛЕНИЕ» ТОМСКОГО РАЙОНА ТОМСКОЙ ОБЛАСТИ</w:t>
            </w:r>
          </w:p>
        </w:tc>
      </w:tr>
      <w:tr w:rsidR="000229FB" w:rsidRPr="00A12DA5" w14:paraId="1C6AE697"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1064F7B4"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1</w:t>
            </w:r>
          </w:p>
        </w:tc>
        <w:tc>
          <w:tcPr>
            <w:tcW w:w="7654" w:type="dxa"/>
            <w:tcBorders>
              <w:top w:val="single" w:sz="4" w:space="0" w:color="auto"/>
              <w:left w:val="single" w:sz="4" w:space="0" w:color="auto"/>
              <w:bottom w:val="single" w:sz="4" w:space="0" w:color="auto"/>
              <w:right w:val="single" w:sz="4" w:space="0" w:color="auto"/>
            </w:tcBorders>
            <w:vAlign w:val="center"/>
          </w:tcPr>
          <w:p w14:paraId="0C7F62ED" w14:textId="77777777" w:rsidR="000229FB" w:rsidRPr="00A12DA5" w:rsidRDefault="000229FB" w:rsidP="007C3748">
            <w:pPr>
              <w:spacing w:after="0" w:line="240" w:lineRule="auto"/>
              <w:jc w:val="both"/>
              <w:rPr>
                <w:rFonts w:ascii="Times New Roman" w:hAnsi="Times New Roman" w:cs="Times New Roman"/>
                <w:b/>
                <w:bCs/>
                <w:sz w:val="24"/>
                <w:szCs w:val="24"/>
                <w:lang w:val="ru-RU"/>
              </w:rPr>
            </w:pPr>
            <w:r w:rsidRPr="00A12DA5">
              <w:rPr>
                <w:rFonts w:ascii="Times New Roman" w:hAnsi="Times New Roman" w:cs="Times New Roman"/>
                <w:b/>
                <w:bCs/>
                <w:sz w:val="24"/>
                <w:szCs w:val="24"/>
                <w:lang w:val="ru-RU"/>
              </w:rPr>
              <w:t>Материалы по обоснованию</w:t>
            </w:r>
            <w:proofErr w:type="gramStart"/>
            <w:r w:rsidRPr="00A12DA5">
              <w:rPr>
                <w:rFonts w:ascii="Times New Roman" w:hAnsi="Times New Roman" w:cs="Times New Roman"/>
                <w:b/>
                <w:bCs/>
                <w:sz w:val="24"/>
                <w:szCs w:val="24"/>
                <w:lang w:val="ru-RU"/>
              </w:rPr>
              <w:t xml:space="preserve"> .</w:t>
            </w:r>
            <w:proofErr w:type="gramEnd"/>
            <w:r w:rsidRPr="00A12DA5">
              <w:rPr>
                <w:rFonts w:ascii="Times New Roman" w:hAnsi="Times New Roman" w:cs="Times New Roman"/>
                <w:b/>
                <w:bCs/>
                <w:sz w:val="24"/>
                <w:szCs w:val="24"/>
                <w:lang w:val="ru-RU"/>
              </w:rPr>
              <w:t xml:space="preserve"> Пояснительная записка.</w:t>
            </w:r>
          </w:p>
          <w:p w14:paraId="0E02C9DC" w14:textId="3A7CD987" w:rsidR="00125E5E"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 Пояснительная записка</w:t>
            </w:r>
          </w:p>
        </w:tc>
        <w:tc>
          <w:tcPr>
            <w:tcW w:w="851" w:type="dxa"/>
            <w:tcBorders>
              <w:top w:val="single" w:sz="4" w:space="0" w:color="auto"/>
              <w:left w:val="single" w:sz="4" w:space="0" w:color="auto"/>
              <w:bottom w:val="single" w:sz="4" w:space="0" w:color="auto"/>
              <w:right w:val="single" w:sz="4" w:space="0" w:color="auto"/>
            </w:tcBorders>
            <w:vAlign w:val="center"/>
          </w:tcPr>
          <w:p w14:paraId="1C06B366"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481D058E"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w:t>
            </w:r>
          </w:p>
        </w:tc>
      </w:tr>
      <w:tr w:rsidR="000229FB" w:rsidRPr="00A12DA5" w14:paraId="7D766740"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4C1CE5B4"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2</w:t>
            </w:r>
          </w:p>
        </w:tc>
        <w:tc>
          <w:tcPr>
            <w:tcW w:w="7654" w:type="dxa"/>
            <w:tcBorders>
              <w:top w:val="single" w:sz="4" w:space="0" w:color="auto"/>
              <w:left w:val="single" w:sz="4" w:space="0" w:color="auto"/>
              <w:bottom w:val="single" w:sz="4" w:space="0" w:color="auto"/>
              <w:right w:val="single" w:sz="4" w:space="0" w:color="auto"/>
            </w:tcBorders>
            <w:vAlign w:val="center"/>
          </w:tcPr>
          <w:p w14:paraId="0BA502BC" w14:textId="361D6185" w:rsidR="000229FB" w:rsidRPr="00125E5E" w:rsidRDefault="000229FB" w:rsidP="00125E5E">
            <w:pPr>
              <w:spacing w:after="0" w:line="240" w:lineRule="auto"/>
              <w:jc w:val="both"/>
              <w:rPr>
                <w:rFonts w:ascii="Times New Roman" w:hAnsi="Times New Roman" w:cs="Times New Roman"/>
                <w:b/>
                <w:bCs/>
                <w:sz w:val="24"/>
                <w:szCs w:val="24"/>
                <w:lang w:val="ru-RU"/>
              </w:rPr>
            </w:pPr>
            <w:r w:rsidRPr="00125E5E">
              <w:rPr>
                <w:rFonts w:ascii="Times New Roman" w:hAnsi="Times New Roman" w:cs="Times New Roman"/>
                <w:sz w:val="24"/>
                <w:szCs w:val="24"/>
                <w:lang w:val="ru-RU"/>
              </w:rPr>
              <w:t xml:space="preserve"> </w:t>
            </w:r>
            <w:r w:rsidRPr="00125E5E">
              <w:rPr>
                <w:rFonts w:ascii="Times New Roman" w:hAnsi="Times New Roman" w:cs="Times New Roman"/>
                <w:b/>
                <w:bCs/>
                <w:sz w:val="24"/>
                <w:szCs w:val="24"/>
                <w:lang w:val="ru-RU"/>
              </w:rPr>
              <w:t>Материалы по обоснованию. Графические материалы</w:t>
            </w:r>
          </w:p>
          <w:p w14:paraId="2D452F14" w14:textId="59DED715" w:rsidR="000229FB" w:rsidRPr="00125E5E" w:rsidRDefault="000229FB"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 Проект изменений в генеральный план муниципального образования  «Заречное сельское поселение». Материалы по обоснованию</w:t>
            </w:r>
            <w:proofErr w:type="gramStart"/>
            <w:r w:rsidRPr="00125E5E">
              <w:rPr>
                <w:rFonts w:ascii="Times New Roman" w:hAnsi="Times New Roman" w:cs="Times New Roman"/>
                <w:sz w:val="24"/>
                <w:szCs w:val="24"/>
                <w:lang w:val="ru-RU"/>
              </w:rPr>
              <w:t>.</w:t>
            </w:r>
            <w:proofErr w:type="gramEnd"/>
            <w:r w:rsidRPr="00125E5E">
              <w:rPr>
                <w:rFonts w:ascii="Times New Roman" w:hAnsi="Times New Roman" w:cs="Times New Roman"/>
                <w:sz w:val="24"/>
                <w:szCs w:val="24"/>
                <w:lang w:val="ru-RU"/>
              </w:rPr>
              <w:t xml:space="preserve"> (</w:t>
            </w:r>
            <w:proofErr w:type="gramStart"/>
            <w:r w:rsidRPr="00125E5E">
              <w:rPr>
                <w:rFonts w:ascii="Times New Roman" w:hAnsi="Times New Roman" w:cs="Times New Roman"/>
                <w:sz w:val="24"/>
                <w:szCs w:val="24"/>
                <w:lang w:val="ru-RU"/>
              </w:rPr>
              <w:t>т</w:t>
            </w:r>
            <w:proofErr w:type="gramEnd"/>
            <w:r w:rsidRPr="00125E5E">
              <w:rPr>
                <w:rFonts w:ascii="Times New Roman" w:hAnsi="Times New Roman" w:cs="Times New Roman"/>
                <w:sz w:val="24"/>
                <w:szCs w:val="24"/>
                <w:lang w:val="ru-RU"/>
              </w:rPr>
              <w:t>ерритории, требующие изменений). Генеральный план муниципального образования «Заречное сельское поселение» Томского района  Томской области. Карта границ населенных пунктов, входящих в состав поселения</w:t>
            </w:r>
            <w:r w:rsidR="005745BE" w:rsidRPr="00125E5E">
              <w:rPr>
                <w:rFonts w:ascii="Times New Roman" w:hAnsi="Times New Roman" w:cs="Times New Roman"/>
                <w:sz w:val="24"/>
                <w:szCs w:val="24"/>
                <w:lang w:val="ru-RU"/>
              </w:rPr>
              <w:t>.</w:t>
            </w:r>
            <w:r w:rsidRPr="00125E5E">
              <w:rPr>
                <w:rFonts w:ascii="Times New Roman" w:hAnsi="Times New Roman" w:cs="Times New Roman"/>
                <w:sz w:val="24"/>
                <w:szCs w:val="24"/>
                <w:lang w:val="ru-RU"/>
              </w:rPr>
              <w:t xml:space="preserve"> </w:t>
            </w:r>
          </w:p>
          <w:p w14:paraId="1E645A9C" w14:textId="3B3F74B5" w:rsidR="005745BE" w:rsidRPr="00125E5E" w:rsidRDefault="000229FB"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 Проект изменений в генеральный план муниципального образования  «</w:t>
            </w:r>
            <w:r w:rsidR="005745BE" w:rsidRPr="00125E5E">
              <w:rPr>
                <w:rFonts w:ascii="Times New Roman" w:hAnsi="Times New Roman" w:cs="Times New Roman"/>
                <w:sz w:val="24"/>
                <w:szCs w:val="24"/>
                <w:lang w:val="ru-RU"/>
              </w:rPr>
              <w:t>Заречное</w:t>
            </w:r>
            <w:r w:rsidRPr="00125E5E">
              <w:rPr>
                <w:rFonts w:ascii="Times New Roman" w:hAnsi="Times New Roman" w:cs="Times New Roman"/>
                <w:sz w:val="24"/>
                <w:szCs w:val="24"/>
                <w:lang w:val="ru-RU"/>
              </w:rPr>
              <w:t xml:space="preserve"> сельское поселение». Материалы по обоснованию</w:t>
            </w:r>
            <w:proofErr w:type="gramStart"/>
            <w:r w:rsidRPr="00125E5E">
              <w:rPr>
                <w:rFonts w:ascii="Times New Roman" w:hAnsi="Times New Roman" w:cs="Times New Roman"/>
                <w:sz w:val="24"/>
                <w:szCs w:val="24"/>
                <w:lang w:val="ru-RU"/>
              </w:rPr>
              <w:t>.</w:t>
            </w:r>
            <w:proofErr w:type="gramEnd"/>
            <w:r w:rsidRPr="00125E5E">
              <w:rPr>
                <w:rFonts w:ascii="Times New Roman" w:hAnsi="Times New Roman" w:cs="Times New Roman"/>
                <w:sz w:val="24"/>
                <w:szCs w:val="24"/>
                <w:lang w:val="ru-RU"/>
              </w:rPr>
              <w:t xml:space="preserve"> (</w:t>
            </w:r>
            <w:proofErr w:type="gramStart"/>
            <w:r w:rsidRPr="00125E5E">
              <w:rPr>
                <w:rFonts w:ascii="Times New Roman" w:hAnsi="Times New Roman" w:cs="Times New Roman"/>
                <w:sz w:val="24"/>
                <w:szCs w:val="24"/>
                <w:lang w:val="ru-RU"/>
              </w:rPr>
              <w:t>т</w:t>
            </w:r>
            <w:proofErr w:type="gramEnd"/>
            <w:r w:rsidRPr="00125E5E">
              <w:rPr>
                <w:rFonts w:ascii="Times New Roman" w:hAnsi="Times New Roman" w:cs="Times New Roman"/>
                <w:sz w:val="24"/>
                <w:szCs w:val="24"/>
                <w:lang w:val="ru-RU"/>
              </w:rPr>
              <w:t xml:space="preserve">ерритории, требующие изменений). Генеральный план </w:t>
            </w:r>
            <w:r w:rsidR="005745BE" w:rsidRPr="00125E5E">
              <w:rPr>
                <w:rFonts w:ascii="Times New Roman" w:hAnsi="Times New Roman" w:cs="Times New Roman"/>
                <w:sz w:val="24"/>
                <w:szCs w:val="24"/>
                <w:lang w:val="ru-RU"/>
              </w:rPr>
              <w:t>муниципального образования</w:t>
            </w:r>
            <w:r w:rsidRPr="00125E5E">
              <w:rPr>
                <w:rFonts w:ascii="Times New Roman" w:hAnsi="Times New Roman" w:cs="Times New Roman"/>
                <w:sz w:val="24"/>
                <w:szCs w:val="24"/>
                <w:lang w:val="ru-RU"/>
              </w:rPr>
              <w:t xml:space="preserve"> «Заречное сельское поселение» Томского района  Томской области. Карта планируемого размещения объектов местного значения поселения. Карта функционального зонирования поселения</w:t>
            </w:r>
            <w:r w:rsidR="005745BE" w:rsidRPr="00125E5E">
              <w:rPr>
                <w:rFonts w:ascii="Times New Roman" w:hAnsi="Times New Roman" w:cs="Times New Roman"/>
                <w:sz w:val="24"/>
                <w:szCs w:val="24"/>
                <w:lang w:val="ru-RU"/>
              </w:rPr>
              <w:t>.</w:t>
            </w:r>
          </w:p>
          <w:p w14:paraId="7A5F24B2" w14:textId="5AC2FEAC" w:rsidR="000229FB" w:rsidRPr="00125E5E" w:rsidRDefault="005745BE"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w:t>
            </w:r>
            <w:r w:rsidR="000229FB" w:rsidRPr="00125E5E">
              <w:rPr>
                <w:rFonts w:ascii="Times New Roman" w:hAnsi="Times New Roman" w:cs="Times New Roman"/>
                <w:sz w:val="24"/>
                <w:szCs w:val="24"/>
                <w:lang w:val="ru-RU"/>
              </w:rPr>
              <w:t xml:space="preserve"> Проект изменений в генеральный план муниципального образования «</w:t>
            </w:r>
            <w:r w:rsidRPr="00125E5E">
              <w:rPr>
                <w:rFonts w:ascii="Times New Roman" w:hAnsi="Times New Roman" w:cs="Times New Roman"/>
                <w:sz w:val="24"/>
                <w:szCs w:val="24"/>
                <w:lang w:val="ru-RU"/>
              </w:rPr>
              <w:t>Заречное</w:t>
            </w:r>
            <w:r w:rsidR="000229FB" w:rsidRPr="00125E5E">
              <w:rPr>
                <w:rFonts w:ascii="Times New Roman" w:hAnsi="Times New Roman" w:cs="Times New Roman"/>
                <w:sz w:val="24"/>
                <w:szCs w:val="24"/>
                <w:lang w:val="ru-RU"/>
              </w:rPr>
              <w:t xml:space="preserve"> сельское поселение». Материалы по обоснованию</w:t>
            </w:r>
            <w:proofErr w:type="gramStart"/>
            <w:r w:rsidR="000229FB" w:rsidRPr="00125E5E">
              <w:rPr>
                <w:rFonts w:ascii="Times New Roman" w:hAnsi="Times New Roman" w:cs="Times New Roman"/>
                <w:sz w:val="24"/>
                <w:szCs w:val="24"/>
                <w:lang w:val="ru-RU"/>
              </w:rPr>
              <w:t>.</w:t>
            </w:r>
            <w:proofErr w:type="gramEnd"/>
            <w:r w:rsidR="000229FB" w:rsidRPr="00125E5E">
              <w:rPr>
                <w:rFonts w:ascii="Times New Roman" w:hAnsi="Times New Roman" w:cs="Times New Roman"/>
                <w:sz w:val="24"/>
                <w:szCs w:val="24"/>
                <w:lang w:val="ru-RU"/>
              </w:rPr>
              <w:t xml:space="preserve"> (</w:t>
            </w:r>
            <w:proofErr w:type="gramStart"/>
            <w:r w:rsidR="000229FB" w:rsidRPr="00125E5E">
              <w:rPr>
                <w:rFonts w:ascii="Times New Roman" w:hAnsi="Times New Roman" w:cs="Times New Roman"/>
                <w:sz w:val="24"/>
                <w:szCs w:val="24"/>
                <w:lang w:val="ru-RU"/>
              </w:rPr>
              <w:t>ф</w:t>
            </w:r>
            <w:proofErr w:type="gramEnd"/>
            <w:r w:rsidR="000229FB" w:rsidRPr="00125E5E">
              <w:rPr>
                <w:rFonts w:ascii="Times New Roman" w:hAnsi="Times New Roman" w:cs="Times New Roman"/>
                <w:sz w:val="24"/>
                <w:szCs w:val="24"/>
                <w:lang w:val="ru-RU"/>
              </w:rPr>
              <w:t>рагмент изменений в Генеральный план)</w:t>
            </w:r>
          </w:p>
        </w:tc>
        <w:tc>
          <w:tcPr>
            <w:tcW w:w="851" w:type="dxa"/>
            <w:tcBorders>
              <w:top w:val="single" w:sz="4" w:space="0" w:color="auto"/>
              <w:left w:val="single" w:sz="4" w:space="0" w:color="auto"/>
              <w:bottom w:val="single" w:sz="4" w:space="0" w:color="auto"/>
              <w:right w:val="single" w:sz="4" w:space="0" w:color="auto"/>
            </w:tcBorders>
            <w:vAlign w:val="center"/>
          </w:tcPr>
          <w:p w14:paraId="2F0FAC7D"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07590736"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б/</w:t>
            </w:r>
            <w:proofErr w:type="gramStart"/>
            <w:r w:rsidRPr="00A12DA5">
              <w:rPr>
                <w:rFonts w:ascii="Times New Roman" w:hAnsi="Times New Roman" w:cs="Times New Roman"/>
                <w:sz w:val="24"/>
                <w:szCs w:val="24"/>
                <w:lang w:val="ru-RU"/>
              </w:rPr>
              <w:t>м</w:t>
            </w:r>
            <w:proofErr w:type="gramEnd"/>
          </w:p>
        </w:tc>
      </w:tr>
      <w:tr w:rsidR="000229FB" w:rsidRPr="00A12DA5" w14:paraId="1D1420A6"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7AA297AB" w14:textId="730FDB51" w:rsidR="000229FB" w:rsidRPr="00A12DA5" w:rsidRDefault="00DC4410" w:rsidP="007C3748">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654" w:type="dxa"/>
            <w:tcBorders>
              <w:top w:val="single" w:sz="4" w:space="0" w:color="auto"/>
              <w:left w:val="single" w:sz="4" w:space="0" w:color="auto"/>
              <w:bottom w:val="single" w:sz="4" w:space="0" w:color="auto"/>
              <w:right w:val="single" w:sz="4" w:space="0" w:color="auto"/>
            </w:tcBorders>
            <w:vAlign w:val="center"/>
          </w:tcPr>
          <w:p w14:paraId="4AA17960" w14:textId="77777777" w:rsidR="000229FB" w:rsidRPr="00125E5E" w:rsidRDefault="000229FB" w:rsidP="00125E5E">
            <w:pPr>
              <w:spacing w:after="0" w:line="240" w:lineRule="auto"/>
              <w:jc w:val="both"/>
              <w:rPr>
                <w:rFonts w:ascii="Times New Roman" w:hAnsi="Times New Roman" w:cs="Times New Roman"/>
                <w:b/>
                <w:bCs/>
                <w:sz w:val="24"/>
                <w:szCs w:val="24"/>
                <w:lang w:val="ru-RU"/>
              </w:rPr>
            </w:pPr>
            <w:r w:rsidRPr="00125E5E">
              <w:rPr>
                <w:rFonts w:ascii="Times New Roman" w:hAnsi="Times New Roman" w:cs="Times New Roman"/>
                <w:b/>
                <w:bCs/>
                <w:sz w:val="24"/>
                <w:szCs w:val="24"/>
                <w:lang w:val="ru-RU"/>
              </w:rPr>
              <w:t>Утверждаемая часть. Графические материалы</w:t>
            </w:r>
          </w:p>
          <w:p w14:paraId="03808ED5" w14:textId="77777777" w:rsidR="000229FB" w:rsidRDefault="000229FB"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 xml:space="preserve">- </w:t>
            </w:r>
            <w:r w:rsidR="008E36E3" w:rsidRPr="00125E5E">
              <w:rPr>
                <w:rFonts w:ascii="Times New Roman" w:hAnsi="Times New Roman" w:cs="Times New Roman"/>
                <w:sz w:val="24"/>
                <w:szCs w:val="24"/>
                <w:lang w:val="ru-RU"/>
              </w:rPr>
              <w:t xml:space="preserve">Проект изменений в генеральный план муниципального образования  «Заречное сельское поселение». Утверждаемая часть. Генеральный план муниципального образования «Заречное сельское поселение» Томского района  Томской области. Карта планируемого размещения объектов местного значения поселения. Карта функционального зонирования поселения. </w:t>
            </w:r>
          </w:p>
          <w:p w14:paraId="1573C6C2" w14:textId="336BEEE5" w:rsidR="00230AD3" w:rsidRPr="00125E5E" w:rsidRDefault="00230AD3"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 Проект изменений в генеральный план муниципального образования  «Заречное сельское поселение». Утверждаемая часть. Генеральный план муниципального образования «Заречное сельское поселение» Томского района  Томской области. Карта планируемого размещения объектов местного значения поселения. Карта функционального зонирования поселения.</w:t>
            </w:r>
            <w:r>
              <w:rPr>
                <w:rFonts w:ascii="Times New Roman" w:hAnsi="Times New Roman" w:cs="Times New Roman"/>
                <w:sz w:val="24"/>
                <w:szCs w:val="24"/>
                <w:lang w:val="ru-RU"/>
              </w:rPr>
              <w:t xml:space="preserve"> (Фрагмент)</w:t>
            </w:r>
          </w:p>
        </w:tc>
        <w:tc>
          <w:tcPr>
            <w:tcW w:w="851" w:type="dxa"/>
            <w:tcBorders>
              <w:top w:val="single" w:sz="4" w:space="0" w:color="auto"/>
              <w:left w:val="single" w:sz="4" w:space="0" w:color="auto"/>
              <w:bottom w:val="single" w:sz="4" w:space="0" w:color="auto"/>
              <w:right w:val="single" w:sz="4" w:space="0" w:color="auto"/>
            </w:tcBorders>
            <w:vAlign w:val="center"/>
          </w:tcPr>
          <w:p w14:paraId="159CC0D8"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399ED312"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б/</w:t>
            </w:r>
            <w:proofErr w:type="gramStart"/>
            <w:r w:rsidRPr="00A12DA5">
              <w:rPr>
                <w:rFonts w:ascii="Times New Roman" w:hAnsi="Times New Roman" w:cs="Times New Roman"/>
                <w:sz w:val="24"/>
                <w:szCs w:val="24"/>
                <w:lang w:val="ru-RU"/>
              </w:rPr>
              <w:t>м</w:t>
            </w:r>
            <w:proofErr w:type="gramEnd"/>
          </w:p>
        </w:tc>
      </w:tr>
      <w:tr w:rsidR="000229FB" w:rsidRPr="00A12DA5" w14:paraId="77DB6B31" w14:textId="77777777" w:rsidTr="007C3748">
        <w:tc>
          <w:tcPr>
            <w:tcW w:w="568" w:type="dxa"/>
            <w:tcBorders>
              <w:top w:val="single" w:sz="4" w:space="0" w:color="auto"/>
              <w:left w:val="single" w:sz="4" w:space="0" w:color="auto"/>
              <w:bottom w:val="single" w:sz="4" w:space="0" w:color="auto"/>
              <w:right w:val="single" w:sz="4" w:space="0" w:color="auto"/>
            </w:tcBorders>
            <w:vAlign w:val="center"/>
          </w:tcPr>
          <w:p w14:paraId="2835423E" w14:textId="1C02C59F" w:rsidR="000229FB" w:rsidRPr="00A12DA5" w:rsidRDefault="00DC4410" w:rsidP="007C3748">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654" w:type="dxa"/>
            <w:tcBorders>
              <w:top w:val="single" w:sz="4" w:space="0" w:color="auto"/>
              <w:left w:val="single" w:sz="4" w:space="0" w:color="auto"/>
              <w:bottom w:val="single" w:sz="4" w:space="0" w:color="auto"/>
              <w:right w:val="single" w:sz="4" w:space="0" w:color="auto"/>
            </w:tcBorders>
            <w:vAlign w:val="center"/>
          </w:tcPr>
          <w:p w14:paraId="1E3B185F" w14:textId="77777777" w:rsidR="000229FB" w:rsidRPr="00125E5E" w:rsidRDefault="000229FB" w:rsidP="00125E5E">
            <w:pPr>
              <w:spacing w:after="0" w:line="240" w:lineRule="auto"/>
              <w:jc w:val="both"/>
              <w:rPr>
                <w:rFonts w:ascii="Times New Roman" w:hAnsi="Times New Roman" w:cs="Times New Roman"/>
                <w:sz w:val="24"/>
                <w:szCs w:val="24"/>
                <w:lang w:val="ru-RU"/>
              </w:rPr>
            </w:pPr>
            <w:r w:rsidRPr="00125E5E">
              <w:rPr>
                <w:rFonts w:ascii="Times New Roman" w:hAnsi="Times New Roman" w:cs="Times New Roman"/>
                <w:sz w:val="24"/>
                <w:szCs w:val="24"/>
                <w:lang w:val="ru-RU"/>
              </w:rPr>
              <w:t xml:space="preserve">Диск CD – Материалы по обоснованию, Положение о территориальном планировании (графические и текстовые материалы). </w:t>
            </w:r>
          </w:p>
        </w:tc>
        <w:tc>
          <w:tcPr>
            <w:tcW w:w="851" w:type="dxa"/>
            <w:tcBorders>
              <w:top w:val="single" w:sz="4" w:space="0" w:color="auto"/>
              <w:left w:val="single" w:sz="4" w:space="0" w:color="auto"/>
              <w:bottom w:val="single" w:sz="4" w:space="0" w:color="auto"/>
              <w:right w:val="single" w:sz="4" w:space="0" w:color="auto"/>
            </w:tcBorders>
            <w:vAlign w:val="center"/>
          </w:tcPr>
          <w:p w14:paraId="5C22B1CD"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t>НС</w:t>
            </w:r>
          </w:p>
        </w:tc>
        <w:tc>
          <w:tcPr>
            <w:tcW w:w="1275" w:type="dxa"/>
            <w:tcBorders>
              <w:top w:val="single" w:sz="4" w:space="0" w:color="auto"/>
              <w:left w:val="single" w:sz="4" w:space="0" w:color="auto"/>
              <w:bottom w:val="single" w:sz="4" w:space="0" w:color="auto"/>
              <w:right w:val="single" w:sz="4" w:space="0" w:color="auto"/>
            </w:tcBorders>
            <w:vAlign w:val="center"/>
          </w:tcPr>
          <w:p w14:paraId="3A0BF5A4" w14:textId="77777777" w:rsidR="000229FB" w:rsidRPr="00A12DA5" w:rsidRDefault="000229FB" w:rsidP="007C3748">
            <w:pPr>
              <w:spacing w:after="0" w:line="240" w:lineRule="auto"/>
              <w:jc w:val="both"/>
              <w:rPr>
                <w:rFonts w:ascii="Times New Roman" w:hAnsi="Times New Roman" w:cs="Times New Roman"/>
                <w:sz w:val="24"/>
                <w:szCs w:val="24"/>
                <w:lang w:val="ru-RU"/>
              </w:rPr>
            </w:pPr>
            <w:r w:rsidRPr="00A12DA5">
              <w:rPr>
                <w:rFonts w:ascii="Times New Roman" w:hAnsi="Times New Roman" w:cs="Times New Roman"/>
                <w:sz w:val="24"/>
                <w:szCs w:val="24"/>
                <w:lang w:val="ru-RU"/>
              </w:rPr>
              <w:sym w:font="Symbol" w:char="F02D"/>
            </w:r>
          </w:p>
        </w:tc>
      </w:tr>
    </w:tbl>
    <w:bookmarkEnd w:id="5"/>
    <w:p w14:paraId="43D48C86" w14:textId="1D42B35B" w:rsidR="00233197" w:rsidRPr="001232DC" w:rsidRDefault="00230AD3" w:rsidP="00CF2F6A">
      <w:pPr>
        <w:keepNext/>
        <w:pageBreakBefore/>
        <w:numPr>
          <w:ilvl w:val="0"/>
          <w:numId w:val="22"/>
        </w:numPr>
        <w:tabs>
          <w:tab w:val="left" w:pos="851"/>
        </w:tabs>
        <w:spacing w:before="120" w:after="120" w:line="240" w:lineRule="auto"/>
        <w:jc w:val="center"/>
        <w:outlineLvl w:val="0"/>
        <w:rPr>
          <w:rFonts w:ascii="Times New Roman" w:hAnsi="Times New Roman" w:cs="Times New Roman"/>
          <w:b/>
          <w:bCs/>
          <w:caps/>
          <w:kern w:val="32"/>
          <w:sz w:val="28"/>
          <w:szCs w:val="28"/>
          <w:lang w:eastAsia="ru-RU"/>
        </w:rPr>
      </w:pPr>
      <w:r>
        <w:rPr>
          <w:rFonts w:ascii="Times New Roman" w:hAnsi="Times New Roman" w:cs="Times New Roman"/>
          <w:b/>
          <w:bCs/>
          <w:caps/>
          <w:kern w:val="32"/>
          <w:sz w:val="28"/>
          <w:szCs w:val="28"/>
          <w:lang w:val="ru-RU" w:eastAsia="ru-RU"/>
        </w:rPr>
        <w:t>В</w:t>
      </w:r>
      <w:r w:rsidR="00233197" w:rsidRPr="001232DC">
        <w:rPr>
          <w:rFonts w:ascii="Times New Roman" w:hAnsi="Times New Roman" w:cs="Times New Roman"/>
          <w:b/>
          <w:bCs/>
          <w:caps/>
          <w:kern w:val="32"/>
          <w:sz w:val="28"/>
          <w:szCs w:val="28"/>
          <w:lang w:eastAsia="ru-RU"/>
        </w:rPr>
        <w:t>ведение</w:t>
      </w:r>
      <w:bookmarkEnd w:id="2"/>
      <w:bookmarkEnd w:id="3"/>
      <w:bookmarkEnd w:id="4"/>
    </w:p>
    <w:p w14:paraId="78D49711" w14:textId="68CCE697" w:rsidR="006B7E7C" w:rsidRPr="00ED5616" w:rsidRDefault="006B7E7C" w:rsidP="006B7E7C">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bookmarkStart w:id="6" w:name="_Toc280265588"/>
      <w:bookmarkStart w:id="7" w:name="_Toc300594927"/>
      <w:r w:rsidRPr="00ED5616">
        <w:rPr>
          <w:rFonts w:ascii="Times New Roman" w:hAnsi="Times New Roman" w:cs="Times New Roman"/>
          <w:sz w:val="28"/>
          <w:szCs w:val="28"/>
          <w:lang w:val="ru-RU"/>
        </w:rPr>
        <w:t>Генеральный план муниципального образования «Заречное сельское поселение» Томского района Томской области подготовлен О</w:t>
      </w:r>
      <w:r w:rsidR="00EE14E9">
        <w:rPr>
          <w:rFonts w:ascii="Times New Roman" w:hAnsi="Times New Roman" w:cs="Times New Roman"/>
          <w:sz w:val="28"/>
          <w:szCs w:val="28"/>
          <w:lang w:val="ru-RU"/>
        </w:rPr>
        <w:t xml:space="preserve">ткрытым акционерным обществом </w:t>
      </w:r>
      <w:r w:rsidRPr="00ED5616">
        <w:rPr>
          <w:rFonts w:ascii="Times New Roman" w:hAnsi="Times New Roman" w:cs="Times New Roman"/>
          <w:sz w:val="28"/>
          <w:szCs w:val="28"/>
          <w:lang w:val="ru-RU"/>
        </w:rPr>
        <w:t>«Рос</w:t>
      </w:r>
      <w:r w:rsidR="00EE14E9">
        <w:rPr>
          <w:rFonts w:ascii="Times New Roman" w:hAnsi="Times New Roman" w:cs="Times New Roman"/>
          <w:sz w:val="28"/>
          <w:szCs w:val="28"/>
          <w:lang w:val="ru-RU"/>
        </w:rPr>
        <w:t xml:space="preserve">сийский научно-исследовательский и проектный институт </w:t>
      </w:r>
      <w:proofErr w:type="spellStart"/>
      <w:r w:rsidRPr="00ED5616">
        <w:rPr>
          <w:rFonts w:ascii="Times New Roman" w:hAnsi="Times New Roman" w:cs="Times New Roman"/>
          <w:sz w:val="28"/>
          <w:szCs w:val="28"/>
          <w:lang w:val="ru-RU"/>
        </w:rPr>
        <w:t>Урбанистики</w:t>
      </w:r>
      <w:proofErr w:type="spellEnd"/>
      <w:r w:rsidRPr="00ED5616">
        <w:rPr>
          <w:rFonts w:ascii="Times New Roman" w:hAnsi="Times New Roman" w:cs="Times New Roman"/>
          <w:sz w:val="28"/>
          <w:szCs w:val="28"/>
          <w:lang w:val="ru-RU"/>
        </w:rPr>
        <w:t>» (</w:t>
      </w:r>
      <w:r w:rsidR="00EE14E9">
        <w:rPr>
          <w:rFonts w:ascii="Times New Roman" w:hAnsi="Times New Roman" w:cs="Times New Roman"/>
          <w:sz w:val="28"/>
          <w:szCs w:val="28"/>
          <w:lang w:val="ru-RU"/>
        </w:rPr>
        <w:t>ОАО «</w:t>
      </w:r>
      <w:proofErr w:type="spellStart"/>
      <w:r w:rsidR="00EE14E9">
        <w:rPr>
          <w:rFonts w:ascii="Times New Roman" w:hAnsi="Times New Roman" w:cs="Times New Roman"/>
          <w:sz w:val="28"/>
          <w:szCs w:val="28"/>
          <w:lang w:val="ru-RU"/>
        </w:rPr>
        <w:t>РосНИПИУрбанистики</w:t>
      </w:r>
      <w:proofErr w:type="spellEnd"/>
      <w:r w:rsidR="00EE14E9">
        <w:rPr>
          <w:rFonts w:ascii="Times New Roman" w:hAnsi="Times New Roman" w:cs="Times New Roman"/>
          <w:sz w:val="28"/>
          <w:szCs w:val="28"/>
          <w:lang w:val="ru-RU"/>
        </w:rPr>
        <w:t xml:space="preserve">» </w:t>
      </w:r>
      <w:r w:rsidRPr="00ED5616">
        <w:rPr>
          <w:rFonts w:ascii="Times New Roman" w:hAnsi="Times New Roman" w:cs="Times New Roman"/>
          <w:sz w:val="28"/>
          <w:szCs w:val="28"/>
          <w:lang w:val="ru-RU"/>
        </w:rPr>
        <w:t>г. Санкт-Петербург) и утвержден решением Совета Заречного сельског</w:t>
      </w:r>
      <w:r>
        <w:rPr>
          <w:rFonts w:ascii="Times New Roman" w:hAnsi="Times New Roman" w:cs="Times New Roman"/>
          <w:sz w:val="28"/>
          <w:szCs w:val="28"/>
          <w:lang w:val="ru-RU"/>
        </w:rPr>
        <w:t>о поселения  от 30.12.2013 № 45</w:t>
      </w:r>
      <w:r w:rsidR="00EE14E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E14E9">
        <w:rPr>
          <w:rFonts w:ascii="Times New Roman" w:hAnsi="Times New Roman" w:cs="Times New Roman"/>
          <w:sz w:val="28"/>
          <w:szCs w:val="28"/>
          <w:lang w:val="ru-RU"/>
        </w:rPr>
        <w:t>В</w:t>
      </w:r>
      <w:r>
        <w:rPr>
          <w:rFonts w:ascii="Times New Roman" w:hAnsi="Times New Roman" w:cs="Times New Roman"/>
          <w:sz w:val="28"/>
          <w:szCs w:val="28"/>
          <w:lang w:val="ru-RU"/>
        </w:rPr>
        <w:t xml:space="preserve"> настоящее время используется  в редакции решения</w:t>
      </w:r>
      <w:r w:rsidRPr="008478B0">
        <w:rPr>
          <w:rFonts w:ascii="Times New Roman" w:hAnsi="Times New Roman" w:cs="Times New Roman"/>
          <w:sz w:val="28"/>
          <w:szCs w:val="28"/>
          <w:lang w:val="ru-RU"/>
        </w:rPr>
        <w:t xml:space="preserve"> </w:t>
      </w:r>
      <w:r w:rsidR="00EE14E9">
        <w:rPr>
          <w:rFonts w:ascii="Times New Roman" w:hAnsi="Times New Roman" w:cs="Times New Roman"/>
          <w:sz w:val="28"/>
          <w:szCs w:val="28"/>
          <w:lang w:val="ru-RU"/>
        </w:rPr>
        <w:t xml:space="preserve">Думы Томского района </w:t>
      </w:r>
      <w:r>
        <w:rPr>
          <w:rFonts w:ascii="Times New Roman" w:hAnsi="Times New Roman" w:cs="Times New Roman"/>
          <w:sz w:val="28"/>
          <w:szCs w:val="28"/>
          <w:lang w:val="ru-RU"/>
        </w:rPr>
        <w:t xml:space="preserve">от </w:t>
      </w:r>
      <w:r w:rsidR="00EE14E9">
        <w:rPr>
          <w:rFonts w:ascii="Times New Roman" w:hAnsi="Times New Roman" w:cs="Times New Roman"/>
          <w:sz w:val="28"/>
          <w:szCs w:val="28"/>
          <w:lang w:val="ru-RU"/>
        </w:rPr>
        <w:t>0</w:t>
      </w:r>
      <w:r>
        <w:rPr>
          <w:rFonts w:ascii="Times New Roman" w:hAnsi="Times New Roman" w:cs="Times New Roman"/>
          <w:sz w:val="28"/>
          <w:szCs w:val="28"/>
          <w:lang w:val="ru-RU"/>
        </w:rPr>
        <w:t>6.</w:t>
      </w:r>
      <w:r w:rsidR="00EE14E9">
        <w:rPr>
          <w:rFonts w:ascii="Times New Roman" w:hAnsi="Times New Roman" w:cs="Times New Roman"/>
          <w:sz w:val="28"/>
          <w:szCs w:val="28"/>
          <w:lang w:val="ru-RU"/>
        </w:rPr>
        <w:t>07</w:t>
      </w:r>
      <w:r>
        <w:rPr>
          <w:rFonts w:ascii="Times New Roman" w:hAnsi="Times New Roman" w:cs="Times New Roman"/>
          <w:sz w:val="28"/>
          <w:szCs w:val="28"/>
          <w:lang w:val="ru-RU"/>
        </w:rPr>
        <w:t>.20</w:t>
      </w:r>
      <w:r w:rsidR="00EE14E9">
        <w:rPr>
          <w:rFonts w:ascii="Times New Roman" w:hAnsi="Times New Roman" w:cs="Times New Roman"/>
          <w:sz w:val="28"/>
          <w:szCs w:val="28"/>
          <w:lang w:val="ru-RU"/>
        </w:rPr>
        <w:t>21</w:t>
      </w:r>
      <w:r>
        <w:rPr>
          <w:rFonts w:ascii="Times New Roman" w:hAnsi="Times New Roman" w:cs="Times New Roman"/>
          <w:sz w:val="28"/>
          <w:szCs w:val="28"/>
          <w:lang w:val="ru-RU"/>
        </w:rPr>
        <w:t xml:space="preserve"> № </w:t>
      </w:r>
      <w:r w:rsidR="00EE14E9">
        <w:rPr>
          <w:rFonts w:ascii="Times New Roman" w:hAnsi="Times New Roman" w:cs="Times New Roman"/>
          <w:sz w:val="28"/>
          <w:szCs w:val="28"/>
          <w:lang w:val="ru-RU"/>
        </w:rPr>
        <w:t>72</w:t>
      </w:r>
      <w:r>
        <w:rPr>
          <w:rFonts w:ascii="Times New Roman" w:hAnsi="Times New Roman" w:cs="Times New Roman"/>
          <w:sz w:val="28"/>
          <w:szCs w:val="28"/>
          <w:lang w:val="ru-RU"/>
        </w:rPr>
        <w:t>.</w:t>
      </w:r>
      <w:r w:rsidRPr="00ED5616">
        <w:rPr>
          <w:rFonts w:ascii="Times New Roman" w:hAnsi="Times New Roman" w:cs="Times New Roman"/>
          <w:sz w:val="28"/>
          <w:szCs w:val="28"/>
          <w:lang w:val="ru-RU"/>
        </w:rPr>
        <w:t xml:space="preserve"> Генеральный план </w:t>
      </w:r>
      <w:r w:rsidR="00EE14E9">
        <w:rPr>
          <w:rFonts w:ascii="Times New Roman" w:hAnsi="Times New Roman" w:cs="Times New Roman"/>
          <w:sz w:val="28"/>
          <w:szCs w:val="28"/>
          <w:lang w:val="ru-RU"/>
        </w:rPr>
        <w:t xml:space="preserve">муниципального образования </w:t>
      </w:r>
      <w:r w:rsidRPr="00ED5616">
        <w:rPr>
          <w:rFonts w:ascii="Times New Roman" w:hAnsi="Times New Roman" w:cs="Times New Roman"/>
          <w:sz w:val="28"/>
          <w:szCs w:val="28"/>
          <w:lang w:val="ru-RU"/>
        </w:rPr>
        <w:t xml:space="preserve"> «Заречно</w:t>
      </w:r>
      <w:r w:rsidR="002F06D8">
        <w:rPr>
          <w:rFonts w:ascii="Times New Roman" w:hAnsi="Times New Roman" w:cs="Times New Roman"/>
          <w:sz w:val="28"/>
          <w:szCs w:val="28"/>
          <w:lang w:val="ru-RU"/>
        </w:rPr>
        <w:t>е</w:t>
      </w:r>
      <w:r w:rsidRPr="00ED5616">
        <w:rPr>
          <w:rFonts w:ascii="Times New Roman" w:hAnsi="Times New Roman" w:cs="Times New Roman"/>
          <w:sz w:val="28"/>
          <w:szCs w:val="28"/>
          <w:lang w:val="ru-RU"/>
        </w:rPr>
        <w:t xml:space="preserve"> сельское поселение» реализуется в границах, установленных Законом Томской области от 12.11.2004 № 241-ОЗ «О наделении статусом муниципального района, сельского поселения и установлении границ муниципальных образований на территории Томского района».</w:t>
      </w:r>
    </w:p>
    <w:p w14:paraId="0EB45420" w14:textId="7FE64C4B" w:rsidR="006B7E7C" w:rsidRDefault="006B7E7C" w:rsidP="00927E0A">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bookmarkStart w:id="8" w:name="_Hlk81921411"/>
      <w:proofErr w:type="gramStart"/>
      <w:r w:rsidRPr="00ED5616">
        <w:rPr>
          <w:rFonts w:ascii="Times New Roman" w:hAnsi="Times New Roman" w:cs="Times New Roman"/>
          <w:sz w:val="28"/>
          <w:szCs w:val="28"/>
          <w:lang w:val="ru-RU"/>
        </w:rPr>
        <w:t xml:space="preserve">Настоящий проект изменений в Генеральный план муниципального образования «Заречное сельское поселение» Томского района Томской области (далее – Проект) подготовлен </w:t>
      </w:r>
      <w:r w:rsidR="00EE14E9">
        <w:rPr>
          <w:rFonts w:ascii="Times New Roman" w:hAnsi="Times New Roman" w:cs="Times New Roman"/>
          <w:sz w:val="28"/>
          <w:szCs w:val="28"/>
          <w:lang w:val="ru-RU"/>
        </w:rPr>
        <w:t>Обществом с ограниченной ответственностью</w:t>
      </w:r>
      <w:r w:rsidRPr="00ED5616">
        <w:rPr>
          <w:rFonts w:ascii="Times New Roman" w:hAnsi="Times New Roman" w:cs="Times New Roman"/>
          <w:sz w:val="28"/>
          <w:szCs w:val="28"/>
          <w:lang w:val="ru-RU"/>
        </w:rPr>
        <w:t xml:space="preserve"> «Геодезия» в части изменения  функционального зонирования территории в</w:t>
      </w:r>
      <w:r>
        <w:rPr>
          <w:rFonts w:ascii="Times New Roman" w:hAnsi="Times New Roman" w:cs="Times New Roman"/>
          <w:sz w:val="28"/>
          <w:szCs w:val="28"/>
          <w:lang w:val="ru-RU"/>
        </w:rPr>
        <w:t xml:space="preserve"> </w:t>
      </w:r>
      <w:r w:rsidR="004628CE">
        <w:rPr>
          <w:rFonts w:ascii="Times New Roman" w:hAnsi="Times New Roman" w:cs="Times New Roman"/>
          <w:sz w:val="28"/>
          <w:szCs w:val="28"/>
          <w:lang w:val="ru-RU"/>
        </w:rPr>
        <w:t>населенном пункте деревня Кисловка</w:t>
      </w:r>
      <w:r>
        <w:rPr>
          <w:rFonts w:ascii="Times New Roman" w:hAnsi="Times New Roman" w:cs="Times New Roman"/>
          <w:sz w:val="28"/>
          <w:szCs w:val="28"/>
          <w:lang w:val="ru-RU"/>
        </w:rPr>
        <w:t xml:space="preserve"> в </w:t>
      </w:r>
      <w:r w:rsidRPr="00ED5616">
        <w:rPr>
          <w:rFonts w:ascii="Times New Roman" w:hAnsi="Times New Roman" w:cs="Times New Roman"/>
          <w:sz w:val="28"/>
          <w:szCs w:val="28"/>
          <w:lang w:val="ru-RU"/>
        </w:rPr>
        <w:t xml:space="preserve">границах </w:t>
      </w:r>
      <w:r w:rsidR="00927E0A">
        <w:rPr>
          <w:rFonts w:ascii="Times New Roman" w:hAnsi="Times New Roman" w:cs="Times New Roman"/>
          <w:sz w:val="28"/>
          <w:szCs w:val="28"/>
          <w:lang w:val="ru-RU"/>
        </w:rPr>
        <w:t>земельн</w:t>
      </w:r>
      <w:r w:rsidR="004628CE">
        <w:rPr>
          <w:rFonts w:ascii="Times New Roman" w:hAnsi="Times New Roman" w:cs="Times New Roman"/>
          <w:sz w:val="28"/>
          <w:szCs w:val="28"/>
          <w:lang w:val="ru-RU"/>
        </w:rPr>
        <w:t xml:space="preserve">ого </w:t>
      </w:r>
      <w:r w:rsidR="00927E0A">
        <w:rPr>
          <w:rFonts w:ascii="Times New Roman" w:hAnsi="Times New Roman" w:cs="Times New Roman"/>
          <w:sz w:val="28"/>
          <w:szCs w:val="28"/>
          <w:lang w:val="ru-RU"/>
        </w:rPr>
        <w:t>участк</w:t>
      </w:r>
      <w:r w:rsidR="004628CE">
        <w:rPr>
          <w:rFonts w:ascii="Times New Roman" w:hAnsi="Times New Roman" w:cs="Times New Roman"/>
          <w:sz w:val="28"/>
          <w:szCs w:val="28"/>
          <w:lang w:val="ru-RU"/>
        </w:rPr>
        <w:t>а</w:t>
      </w:r>
      <w:r w:rsidR="00927E0A">
        <w:rPr>
          <w:rFonts w:ascii="Times New Roman" w:hAnsi="Times New Roman" w:cs="Times New Roman"/>
          <w:sz w:val="28"/>
          <w:szCs w:val="28"/>
          <w:lang w:val="ru-RU"/>
        </w:rPr>
        <w:t xml:space="preserve"> с кадастровым номер</w:t>
      </w:r>
      <w:r w:rsidR="004628CE">
        <w:rPr>
          <w:rFonts w:ascii="Times New Roman" w:hAnsi="Times New Roman" w:cs="Times New Roman"/>
          <w:sz w:val="28"/>
          <w:szCs w:val="28"/>
          <w:lang w:val="ru-RU"/>
        </w:rPr>
        <w:t>ом</w:t>
      </w:r>
      <w:r w:rsidR="00927E0A">
        <w:rPr>
          <w:rFonts w:ascii="Times New Roman" w:hAnsi="Times New Roman" w:cs="Times New Roman"/>
          <w:sz w:val="28"/>
          <w:szCs w:val="28"/>
          <w:lang w:val="ru-RU"/>
        </w:rPr>
        <w:t xml:space="preserve"> </w:t>
      </w:r>
      <w:r w:rsidR="00927E0A" w:rsidRPr="00927E0A">
        <w:rPr>
          <w:rFonts w:ascii="Times New Roman" w:hAnsi="Times New Roman" w:cs="Times New Roman"/>
          <w:sz w:val="28"/>
          <w:szCs w:val="28"/>
          <w:lang w:val="ru-RU"/>
        </w:rPr>
        <w:t>70:14:01000</w:t>
      </w:r>
      <w:r w:rsidR="00D43A96">
        <w:rPr>
          <w:rFonts w:ascii="Times New Roman" w:hAnsi="Times New Roman" w:cs="Times New Roman"/>
          <w:sz w:val="28"/>
          <w:szCs w:val="28"/>
          <w:lang w:val="ru-RU"/>
        </w:rPr>
        <w:t>39</w:t>
      </w:r>
      <w:r w:rsidR="00927E0A" w:rsidRPr="00927E0A">
        <w:rPr>
          <w:rFonts w:ascii="Times New Roman" w:hAnsi="Times New Roman" w:cs="Times New Roman"/>
          <w:sz w:val="28"/>
          <w:szCs w:val="28"/>
          <w:lang w:val="ru-RU"/>
        </w:rPr>
        <w:t>:</w:t>
      </w:r>
      <w:r w:rsidR="00D43A96">
        <w:rPr>
          <w:rFonts w:ascii="Times New Roman" w:hAnsi="Times New Roman" w:cs="Times New Roman"/>
          <w:sz w:val="28"/>
          <w:szCs w:val="28"/>
          <w:lang w:val="ru-RU"/>
        </w:rPr>
        <w:t>253</w:t>
      </w:r>
      <w:r w:rsidR="00EE14E9">
        <w:rPr>
          <w:rFonts w:ascii="Times New Roman" w:hAnsi="Times New Roman" w:cs="Times New Roman"/>
          <w:sz w:val="28"/>
          <w:szCs w:val="28"/>
          <w:lang w:val="ru-RU"/>
        </w:rPr>
        <w:t xml:space="preserve"> на основании договора с Обществом с ограниченной ответственностью </w:t>
      </w:r>
      <w:r w:rsidR="00D43A96" w:rsidRPr="00D43A96">
        <w:rPr>
          <w:rFonts w:ascii="Times New Roman" w:hAnsi="Times New Roman" w:cs="Times New Roman"/>
          <w:sz w:val="28"/>
          <w:szCs w:val="28"/>
          <w:lang w:val="ru-RU"/>
        </w:rPr>
        <w:t>«</w:t>
      </w:r>
      <w:proofErr w:type="spellStart"/>
      <w:r w:rsidR="00D43A96" w:rsidRPr="00D43A96">
        <w:rPr>
          <w:rFonts w:ascii="Times New Roman" w:hAnsi="Times New Roman" w:cs="Times New Roman"/>
          <w:sz w:val="28"/>
          <w:szCs w:val="28"/>
          <w:lang w:val="ru-RU"/>
        </w:rPr>
        <w:t>Нордстрой</w:t>
      </w:r>
      <w:proofErr w:type="spellEnd"/>
      <w:r w:rsidR="00EE14E9">
        <w:rPr>
          <w:rFonts w:ascii="Times New Roman" w:hAnsi="Times New Roman" w:cs="Times New Roman"/>
          <w:sz w:val="28"/>
          <w:szCs w:val="28"/>
          <w:lang w:val="ru-RU"/>
        </w:rPr>
        <w:t>»</w:t>
      </w:r>
      <w:r w:rsidR="00283AA2">
        <w:rPr>
          <w:rFonts w:ascii="Times New Roman" w:hAnsi="Times New Roman" w:cs="Times New Roman"/>
          <w:sz w:val="28"/>
          <w:szCs w:val="28"/>
          <w:lang w:val="ru-RU"/>
        </w:rPr>
        <w:t>.</w:t>
      </w:r>
      <w:r w:rsidR="00EE14E9">
        <w:rPr>
          <w:rFonts w:ascii="Times New Roman" w:hAnsi="Times New Roman" w:cs="Times New Roman"/>
          <w:sz w:val="28"/>
          <w:szCs w:val="28"/>
          <w:lang w:val="ru-RU"/>
        </w:rPr>
        <w:t xml:space="preserve"> </w:t>
      </w:r>
      <w:r w:rsidRPr="00ED561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gramEnd"/>
    </w:p>
    <w:bookmarkEnd w:id="8"/>
    <w:p w14:paraId="6CAFBA80" w14:textId="0BB92961" w:rsidR="000F480D" w:rsidRDefault="000F480D" w:rsidP="00927E0A">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AD279A">
        <w:rPr>
          <w:rFonts w:ascii="Times New Roman" w:hAnsi="Times New Roman" w:cs="Times New Roman"/>
          <w:sz w:val="28"/>
          <w:szCs w:val="28"/>
          <w:lang w:val="ru-RU"/>
        </w:rPr>
        <w:t>Положение</w:t>
      </w:r>
      <w:r w:rsidRPr="009A370F">
        <w:rPr>
          <w:rFonts w:ascii="Times New Roman" w:hAnsi="Times New Roman" w:cs="Times New Roman"/>
          <w:sz w:val="28"/>
          <w:szCs w:val="28"/>
          <w:lang w:val="ru-RU"/>
        </w:rPr>
        <w:t xml:space="preserve"> </w:t>
      </w:r>
      <w:r w:rsidRPr="00AD279A">
        <w:rPr>
          <w:rFonts w:ascii="Times New Roman" w:hAnsi="Times New Roman" w:cs="Times New Roman"/>
          <w:sz w:val="28"/>
          <w:szCs w:val="28"/>
          <w:lang w:val="ru-RU"/>
        </w:rPr>
        <w:t>о территориальном планировании Генерального плана муниципального образования «Заречное сельское поселение» остается без изменения</w:t>
      </w:r>
      <w:r>
        <w:rPr>
          <w:rFonts w:ascii="Times New Roman" w:hAnsi="Times New Roman" w:cs="Times New Roman"/>
          <w:sz w:val="28"/>
          <w:szCs w:val="28"/>
          <w:lang w:val="ru-RU"/>
        </w:rPr>
        <w:t>, в текстовую часть изменений не предполагается.</w:t>
      </w:r>
    </w:p>
    <w:p w14:paraId="66948087" w14:textId="52079F0D" w:rsidR="000F480D" w:rsidRDefault="000F480D" w:rsidP="000F480D">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eastAsia="ru-RU"/>
        </w:rPr>
      </w:pPr>
      <w:proofErr w:type="gramStart"/>
      <w:r>
        <w:rPr>
          <w:rFonts w:ascii="Times New Roman" w:hAnsi="Times New Roman" w:cs="Times New Roman"/>
          <w:sz w:val="28"/>
          <w:szCs w:val="28"/>
          <w:lang w:val="ru-RU"/>
        </w:rPr>
        <w:t>В предлагаемом</w:t>
      </w:r>
      <w:r w:rsidRPr="00ED5616">
        <w:rPr>
          <w:rFonts w:ascii="Times New Roman" w:hAnsi="Times New Roman" w:cs="Times New Roman"/>
          <w:sz w:val="28"/>
          <w:szCs w:val="28"/>
          <w:lang w:val="ru-RU"/>
        </w:rPr>
        <w:t xml:space="preserve"> проекте Генерального плана учтены утвержденные ранее изменения в исходный Генеральный план на основании решений Совета </w:t>
      </w:r>
      <w:r>
        <w:rPr>
          <w:rFonts w:ascii="Times New Roman" w:hAnsi="Times New Roman" w:cs="Times New Roman"/>
          <w:sz w:val="28"/>
          <w:szCs w:val="28"/>
          <w:lang w:val="ru-RU"/>
        </w:rPr>
        <w:t xml:space="preserve">Заречного сельского поселения от:  </w:t>
      </w:r>
      <w:r w:rsidRPr="000949D3">
        <w:rPr>
          <w:rFonts w:ascii="Times New Roman" w:hAnsi="Times New Roman" w:cs="Times New Roman"/>
          <w:sz w:val="28"/>
          <w:szCs w:val="28"/>
          <w:lang w:val="ru-RU"/>
        </w:rPr>
        <w:t>30.10.2014 № 60</w:t>
      </w:r>
      <w:r>
        <w:rPr>
          <w:rFonts w:ascii="Times New Roman" w:hAnsi="Times New Roman" w:cs="Times New Roman"/>
          <w:sz w:val="28"/>
          <w:szCs w:val="28"/>
          <w:lang w:val="ru-RU"/>
        </w:rPr>
        <w:t xml:space="preserve">, </w:t>
      </w:r>
      <w:r w:rsidRPr="000949D3">
        <w:rPr>
          <w:rFonts w:ascii="Times New Roman" w:hAnsi="Times New Roman" w:cs="Times New Roman"/>
          <w:sz w:val="28"/>
          <w:szCs w:val="28"/>
          <w:lang w:val="ru-RU"/>
        </w:rPr>
        <w:t xml:space="preserve">27.02.2015 № 68, 31.03.2015 № 73, </w:t>
      </w:r>
      <w:r>
        <w:rPr>
          <w:rFonts w:ascii="Times New Roman" w:hAnsi="Times New Roman" w:cs="Times New Roman"/>
          <w:sz w:val="28"/>
          <w:szCs w:val="28"/>
          <w:lang w:val="ru-RU"/>
        </w:rPr>
        <w:t>29.05.2015</w:t>
      </w:r>
      <w:r w:rsidRPr="000949D3">
        <w:rPr>
          <w:rFonts w:ascii="Times New Roman" w:hAnsi="Times New Roman" w:cs="Times New Roman"/>
          <w:sz w:val="28"/>
          <w:szCs w:val="28"/>
          <w:lang w:val="ru-RU"/>
        </w:rPr>
        <w:t xml:space="preserve"> № 79, 29.02.2016 № 98,</w:t>
      </w:r>
      <w:r>
        <w:rPr>
          <w:rFonts w:ascii="Times New Roman" w:hAnsi="Times New Roman" w:cs="Times New Roman"/>
          <w:sz w:val="28"/>
          <w:szCs w:val="28"/>
          <w:lang w:val="ru-RU"/>
        </w:rPr>
        <w:t xml:space="preserve"> </w:t>
      </w:r>
      <w:r w:rsidRPr="000949D3">
        <w:rPr>
          <w:rFonts w:ascii="Times New Roman" w:hAnsi="Times New Roman" w:cs="Times New Roman"/>
          <w:sz w:val="28"/>
          <w:szCs w:val="28"/>
          <w:lang w:val="ru-RU"/>
        </w:rPr>
        <w:t>26.12.2016 № 145, 21.07.2017</w:t>
      </w:r>
      <w:r>
        <w:rPr>
          <w:rFonts w:ascii="Times New Roman" w:hAnsi="Times New Roman" w:cs="Times New Roman"/>
          <w:sz w:val="28"/>
          <w:szCs w:val="28"/>
          <w:lang w:val="ru-RU"/>
        </w:rPr>
        <w:t xml:space="preserve"> </w:t>
      </w:r>
      <w:r w:rsidRPr="000949D3">
        <w:rPr>
          <w:rFonts w:ascii="Times New Roman" w:hAnsi="Times New Roman" w:cs="Times New Roman"/>
          <w:sz w:val="28"/>
          <w:szCs w:val="28"/>
          <w:lang w:val="ru-RU"/>
        </w:rPr>
        <w:t xml:space="preserve">№ 164,  </w:t>
      </w:r>
      <w:r>
        <w:rPr>
          <w:rFonts w:ascii="Times New Roman" w:hAnsi="Times New Roman" w:cs="Times New Roman"/>
          <w:sz w:val="28"/>
          <w:szCs w:val="28"/>
          <w:lang w:val="ru-RU"/>
        </w:rPr>
        <w:t xml:space="preserve">31.10.2017 №8, </w:t>
      </w:r>
      <w:r w:rsidRPr="000949D3">
        <w:rPr>
          <w:rFonts w:ascii="Times New Roman" w:hAnsi="Times New Roman" w:cs="Times New Roman"/>
          <w:sz w:val="28"/>
          <w:szCs w:val="28"/>
          <w:lang w:val="ru-RU"/>
        </w:rPr>
        <w:t xml:space="preserve">26.07.2018 № 44, </w:t>
      </w:r>
      <w:r>
        <w:rPr>
          <w:rFonts w:ascii="Times New Roman" w:hAnsi="Times New Roman" w:cs="Times New Roman"/>
          <w:sz w:val="28"/>
          <w:szCs w:val="28"/>
          <w:lang w:val="ru-RU"/>
        </w:rPr>
        <w:t xml:space="preserve">05.02.2018 №20, 22.11.2018 №61, </w:t>
      </w:r>
      <w:r w:rsidRPr="000949D3">
        <w:rPr>
          <w:rFonts w:ascii="Times New Roman" w:hAnsi="Times New Roman" w:cs="Times New Roman"/>
          <w:sz w:val="28"/>
          <w:szCs w:val="28"/>
          <w:lang w:val="ru-RU"/>
        </w:rPr>
        <w:t xml:space="preserve">26.02.2019 № 80 , </w:t>
      </w:r>
      <w:r>
        <w:rPr>
          <w:rFonts w:ascii="Times New Roman" w:hAnsi="Times New Roman" w:cs="Times New Roman"/>
          <w:sz w:val="28"/>
          <w:szCs w:val="28"/>
          <w:lang w:val="ru-RU"/>
        </w:rPr>
        <w:t>17.12.2019 №117, 26.02.2020 №126, решения Думы Томского района от 06.07.2021 № 72.</w:t>
      </w:r>
      <w:proofErr w:type="gramEnd"/>
    </w:p>
    <w:bookmarkEnd w:id="6"/>
    <w:bookmarkEnd w:id="7"/>
    <w:p w14:paraId="2436C8E2" w14:textId="77777777" w:rsidR="004620CB"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sidRPr="003959CC">
        <w:rPr>
          <w:rFonts w:ascii="Times New Roman" w:hAnsi="Times New Roman" w:cs="Times New Roman"/>
          <w:sz w:val="28"/>
          <w:szCs w:val="28"/>
          <w:lang w:val="ru-RU"/>
        </w:rPr>
        <w:t>Подготовка изменений в Генеральный план поселения произведена в соответствии с требованиями действующего законодательства, в том числе:</w:t>
      </w:r>
    </w:p>
    <w:p w14:paraId="64C55D0E" w14:textId="77777777" w:rsidR="004620CB"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bookmarkStart w:id="9" w:name="_Hlk76124014"/>
      <w:r w:rsidRPr="003959CC">
        <w:rPr>
          <w:rFonts w:ascii="Times New Roman" w:hAnsi="Times New Roman" w:cs="Times New Roman"/>
          <w:sz w:val="28"/>
          <w:szCs w:val="28"/>
          <w:lang w:val="ru-RU"/>
        </w:rPr>
        <w:t>-Градостроительного кодекса Российской Федерации;</w:t>
      </w:r>
    </w:p>
    <w:p w14:paraId="028FC735" w14:textId="77777777" w:rsidR="004620CB" w:rsidRPr="003959CC"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-Земельного кодекса Российской Федерации;</w:t>
      </w:r>
    </w:p>
    <w:p w14:paraId="60D9E144" w14:textId="77777777" w:rsidR="004620CB" w:rsidRPr="003959CC"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3959CC">
        <w:rPr>
          <w:rFonts w:ascii="Times New Roman" w:hAnsi="Times New Roman" w:cs="Times New Roman"/>
          <w:sz w:val="28"/>
          <w:szCs w:val="28"/>
          <w:lang w:val="ru-RU"/>
        </w:rPr>
        <w:t>Закона Томской области от 11.01.2007 №</w:t>
      </w:r>
      <w:r>
        <w:rPr>
          <w:rFonts w:ascii="Times New Roman" w:hAnsi="Times New Roman" w:cs="Times New Roman"/>
          <w:sz w:val="28"/>
          <w:szCs w:val="28"/>
          <w:lang w:val="ru-RU"/>
        </w:rPr>
        <w:t>9</w:t>
      </w:r>
      <w:r w:rsidRPr="003959CC">
        <w:rPr>
          <w:rFonts w:ascii="Times New Roman" w:hAnsi="Times New Roman" w:cs="Times New Roman"/>
          <w:sz w:val="28"/>
          <w:szCs w:val="28"/>
          <w:lang w:val="ru-RU"/>
        </w:rPr>
        <w:t xml:space="preserve">-О3 «О составе и </w:t>
      </w:r>
      <w:r>
        <w:rPr>
          <w:rFonts w:ascii="Times New Roman" w:hAnsi="Times New Roman" w:cs="Times New Roman"/>
          <w:sz w:val="28"/>
          <w:szCs w:val="28"/>
          <w:lang w:val="ru-RU"/>
        </w:rPr>
        <w:t>порядке подготовки документов территориального планирования муниципальных образований Томской области, о согласовании схемы территориального планирования Российской Федерации»</w:t>
      </w:r>
      <w:r w:rsidRPr="003959CC">
        <w:rPr>
          <w:rFonts w:ascii="Times New Roman" w:hAnsi="Times New Roman" w:cs="Times New Roman"/>
          <w:sz w:val="28"/>
          <w:szCs w:val="28"/>
          <w:lang w:val="ru-RU"/>
        </w:rPr>
        <w:t>;</w:t>
      </w:r>
    </w:p>
    <w:p w14:paraId="21A3E392" w14:textId="77777777" w:rsidR="004620CB" w:rsidRPr="003959CC"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3959CC">
        <w:rPr>
          <w:rFonts w:ascii="Times New Roman" w:hAnsi="Times New Roman" w:cs="Times New Roman"/>
          <w:sz w:val="28"/>
          <w:szCs w:val="28"/>
          <w:lang w:val="ru-RU"/>
        </w:rPr>
        <w:t xml:space="preserve">вода правил </w:t>
      </w:r>
      <w:r>
        <w:rPr>
          <w:rFonts w:ascii="Times New Roman" w:hAnsi="Times New Roman" w:cs="Times New Roman"/>
          <w:sz w:val="28"/>
          <w:szCs w:val="28"/>
          <w:lang w:val="ru-RU"/>
        </w:rPr>
        <w:t>«</w:t>
      </w:r>
      <w:r w:rsidRPr="003959CC">
        <w:rPr>
          <w:rFonts w:ascii="Times New Roman" w:hAnsi="Times New Roman" w:cs="Times New Roman"/>
          <w:sz w:val="28"/>
          <w:szCs w:val="28"/>
          <w:lang w:val="ru-RU"/>
        </w:rPr>
        <w:t>СП 42.13330.201</w:t>
      </w:r>
      <w:r>
        <w:rPr>
          <w:rFonts w:ascii="Times New Roman" w:hAnsi="Times New Roman" w:cs="Times New Roman"/>
          <w:sz w:val="28"/>
          <w:szCs w:val="28"/>
          <w:lang w:val="ru-RU"/>
        </w:rPr>
        <w:t>6</w:t>
      </w:r>
      <w:r w:rsidRPr="003959CC">
        <w:rPr>
          <w:rFonts w:ascii="Times New Roman" w:hAnsi="Times New Roman" w:cs="Times New Roman"/>
          <w:sz w:val="28"/>
          <w:szCs w:val="28"/>
          <w:lang w:val="ru-RU"/>
        </w:rPr>
        <w:t xml:space="preserve"> «Градостроительство. Планировка и застройка городских и сельских поселений</w:t>
      </w:r>
      <w:r>
        <w:rPr>
          <w:rFonts w:ascii="Times New Roman" w:hAnsi="Times New Roman" w:cs="Times New Roman"/>
          <w:sz w:val="28"/>
          <w:szCs w:val="28"/>
          <w:lang w:val="ru-RU"/>
        </w:rPr>
        <w:t xml:space="preserve">. Актуализированная редакция» </w:t>
      </w:r>
      <w:r w:rsidRPr="00D5519E">
        <w:rPr>
          <w:rFonts w:ascii="Times New Roman" w:hAnsi="Times New Roman" w:cs="Times New Roman"/>
          <w:sz w:val="28"/>
          <w:szCs w:val="28"/>
          <w:lang w:val="ru-RU"/>
        </w:rPr>
        <w:t xml:space="preserve"> </w:t>
      </w:r>
      <w:r w:rsidRPr="003959CC">
        <w:rPr>
          <w:rFonts w:ascii="Times New Roman" w:hAnsi="Times New Roman" w:cs="Times New Roman"/>
          <w:sz w:val="28"/>
          <w:szCs w:val="28"/>
          <w:lang w:val="ru-RU"/>
        </w:rPr>
        <w:t>СНиП 2.07.01-89*</w:t>
      </w:r>
      <w:r>
        <w:rPr>
          <w:rFonts w:ascii="Times New Roman" w:hAnsi="Times New Roman" w:cs="Times New Roman"/>
          <w:sz w:val="28"/>
          <w:szCs w:val="28"/>
          <w:lang w:val="ru-RU"/>
        </w:rPr>
        <w:t>;</w:t>
      </w:r>
    </w:p>
    <w:p w14:paraId="275E17CE" w14:textId="77777777" w:rsidR="004620CB" w:rsidRPr="003959CC" w:rsidRDefault="004620CB" w:rsidP="004620CB">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3959CC">
        <w:rPr>
          <w:rFonts w:ascii="Times New Roman" w:hAnsi="Times New Roman" w:cs="Times New Roman"/>
          <w:sz w:val="28"/>
          <w:szCs w:val="28"/>
          <w:lang w:val="ru-RU"/>
        </w:rPr>
        <w:t xml:space="preserve">Методических рекомендаций по разработке проектов генеральных планов поселений и городских округов, утвержденных </w:t>
      </w:r>
      <w:r>
        <w:rPr>
          <w:rFonts w:ascii="Times New Roman" w:hAnsi="Times New Roman" w:cs="Times New Roman"/>
          <w:sz w:val="28"/>
          <w:szCs w:val="28"/>
          <w:lang w:val="ru-RU"/>
        </w:rPr>
        <w:t>П</w:t>
      </w:r>
      <w:r w:rsidRPr="003959CC">
        <w:rPr>
          <w:rFonts w:ascii="Times New Roman" w:hAnsi="Times New Roman" w:cs="Times New Roman"/>
          <w:sz w:val="28"/>
          <w:szCs w:val="28"/>
          <w:lang w:val="ru-RU"/>
        </w:rPr>
        <w:t xml:space="preserve">риказом </w:t>
      </w:r>
      <w:proofErr w:type="spellStart"/>
      <w:r w:rsidRPr="003959CC">
        <w:rPr>
          <w:rFonts w:ascii="Times New Roman" w:hAnsi="Times New Roman" w:cs="Times New Roman"/>
          <w:sz w:val="28"/>
          <w:szCs w:val="28"/>
          <w:lang w:val="ru-RU"/>
        </w:rPr>
        <w:t>Минрегиона</w:t>
      </w:r>
      <w:proofErr w:type="spellEnd"/>
      <w:r w:rsidRPr="003959CC">
        <w:rPr>
          <w:rFonts w:ascii="Times New Roman" w:hAnsi="Times New Roman" w:cs="Times New Roman"/>
          <w:sz w:val="28"/>
          <w:szCs w:val="28"/>
          <w:lang w:val="ru-RU"/>
        </w:rPr>
        <w:t xml:space="preserve"> </w:t>
      </w:r>
      <w:r>
        <w:rPr>
          <w:rFonts w:ascii="Times New Roman" w:hAnsi="Times New Roman" w:cs="Times New Roman"/>
          <w:sz w:val="28"/>
          <w:szCs w:val="28"/>
          <w:lang w:val="ru-RU"/>
        </w:rPr>
        <w:t>Российской Федерации</w:t>
      </w:r>
      <w:r w:rsidRPr="003959CC">
        <w:rPr>
          <w:rFonts w:ascii="Times New Roman" w:hAnsi="Times New Roman" w:cs="Times New Roman"/>
          <w:sz w:val="28"/>
          <w:szCs w:val="28"/>
          <w:lang w:val="ru-RU"/>
        </w:rPr>
        <w:t xml:space="preserve"> от 26.05.2011 № 244;</w:t>
      </w:r>
    </w:p>
    <w:p w14:paraId="4EC0A9D2" w14:textId="77777777" w:rsidR="00916F27" w:rsidRDefault="004620CB"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w:t>
      </w:r>
      <w:r w:rsidRPr="003959CC">
        <w:rPr>
          <w:rFonts w:ascii="Times New Roman" w:hAnsi="Times New Roman" w:cs="Times New Roman"/>
          <w:sz w:val="28"/>
          <w:szCs w:val="28"/>
          <w:lang w:val="ru-RU"/>
        </w:rPr>
        <w:t>Требований к описанию и отображению в документах территориального</w:t>
      </w:r>
      <w:r w:rsidRPr="00CA7596">
        <w:rPr>
          <w:lang w:val="ru-RU"/>
        </w:rPr>
        <w:t xml:space="preserve"> </w:t>
      </w:r>
      <w:r w:rsidRPr="003959CC">
        <w:rPr>
          <w:rFonts w:ascii="Times New Roman" w:hAnsi="Times New Roman" w:cs="Times New Roman"/>
          <w:sz w:val="28"/>
          <w:szCs w:val="28"/>
          <w:lang w:val="ru-RU"/>
        </w:rPr>
        <w:t>планирования объектов федерального значения, объектов регионального значения, объектов местного значения, утвержденных приказом Мин</w:t>
      </w:r>
      <w:r>
        <w:rPr>
          <w:rFonts w:ascii="Times New Roman" w:hAnsi="Times New Roman" w:cs="Times New Roman"/>
          <w:sz w:val="28"/>
          <w:szCs w:val="28"/>
          <w:lang w:val="ru-RU"/>
        </w:rPr>
        <w:t xml:space="preserve">экономразвития </w:t>
      </w:r>
      <w:r w:rsidRPr="003959CC">
        <w:rPr>
          <w:rFonts w:ascii="Times New Roman" w:hAnsi="Times New Roman" w:cs="Times New Roman"/>
          <w:sz w:val="28"/>
          <w:szCs w:val="28"/>
          <w:lang w:val="ru-RU"/>
        </w:rPr>
        <w:t xml:space="preserve"> России от </w:t>
      </w:r>
      <w:r>
        <w:rPr>
          <w:rFonts w:ascii="Times New Roman" w:hAnsi="Times New Roman" w:cs="Times New Roman"/>
          <w:sz w:val="28"/>
          <w:szCs w:val="28"/>
          <w:lang w:val="ru-RU"/>
        </w:rPr>
        <w:t>09</w:t>
      </w:r>
      <w:r w:rsidRPr="003959CC">
        <w:rPr>
          <w:rFonts w:ascii="Times New Roman" w:hAnsi="Times New Roman" w:cs="Times New Roman"/>
          <w:sz w:val="28"/>
          <w:szCs w:val="28"/>
          <w:lang w:val="ru-RU"/>
        </w:rPr>
        <w:t>.01.201</w:t>
      </w:r>
      <w:r>
        <w:rPr>
          <w:rFonts w:ascii="Times New Roman" w:hAnsi="Times New Roman" w:cs="Times New Roman"/>
          <w:sz w:val="28"/>
          <w:szCs w:val="28"/>
          <w:lang w:val="ru-RU"/>
        </w:rPr>
        <w:t>8</w:t>
      </w:r>
      <w:r w:rsidRPr="003959CC">
        <w:rPr>
          <w:rFonts w:ascii="Times New Roman" w:hAnsi="Times New Roman" w:cs="Times New Roman"/>
          <w:sz w:val="28"/>
          <w:szCs w:val="28"/>
          <w:lang w:val="ru-RU"/>
        </w:rPr>
        <w:t xml:space="preserve"> № 1</w:t>
      </w:r>
      <w:r>
        <w:rPr>
          <w:rFonts w:ascii="Times New Roman" w:hAnsi="Times New Roman" w:cs="Times New Roman"/>
          <w:sz w:val="28"/>
          <w:szCs w:val="28"/>
          <w:lang w:val="ru-RU"/>
        </w:rPr>
        <w:t xml:space="preserve">0 «Об утверждении </w:t>
      </w:r>
      <w:r w:rsidRPr="003959CC">
        <w:rPr>
          <w:rFonts w:ascii="Times New Roman" w:hAnsi="Times New Roman" w:cs="Times New Roman"/>
          <w:sz w:val="28"/>
          <w:szCs w:val="28"/>
          <w:lang w:val="ru-RU"/>
        </w:rPr>
        <w:t xml:space="preserve">Требований к описанию и отображению в </w:t>
      </w:r>
      <w:bookmarkEnd w:id="9"/>
      <w:r w:rsidR="00916F27" w:rsidRPr="003959CC">
        <w:rPr>
          <w:rFonts w:ascii="Times New Roman" w:hAnsi="Times New Roman" w:cs="Times New Roman"/>
          <w:sz w:val="28"/>
          <w:szCs w:val="28"/>
          <w:lang w:val="ru-RU"/>
        </w:rPr>
        <w:t>документах территориального</w:t>
      </w:r>
      <w:r w:rsidR="00916F27" w:rsidRPr="00CA7596">
        <w:rPr>
          <w:lang w:val="ru-RU"/>
        </w:rPr>
        <w:t xml:space="preserve"> </w:t>
      </w:r>
      <w:r w:rsidR="00916F27" w:rsidRPr="003959CC">
        <w:rPr>
          <w:rFonts w:ascii="Times New Roman" w:hAnsi="Times New Roman" w:cs="Times New Roman"/>
          <w:sz w:val="28"/>
          <w:szCs w:val="28"/>
          <w:lang w:val="ru-RU"/>
        </w:rPr>
        <w:t>планирования объектов федерального значения, объектов регионального значения, объектов местного значения</w:t>
      </w:r>
      <w:r w:rsidR="00916F27">
        <w:rPr>
          <w:rFonts w:ascii="Times New Roman" w:hAnsi="Times New Roman" w:cs="Times New Roman"/>
          <w:sz w:val="28"/>
          <w:szCs w:val="28"/>
          <w:lang w:val="ru-RU"/>
        </w:rPr>
        <w:t xml:space="preserve"> и о </w:t>
      </w:r>
      <w:proofErr w:type="spellStart"/>
      <w:r w:rsidR="00916F27">
        <w:rPr>
          <w:rFonts w:ascii="Times New Roman" w:hAnsi="Times New Roman" w:cs="Times New Roman"/>
          <w:sz w:val="28"/>
          <w:szCs w:val="28"/>
          <w:lang w:val="ru-RU"/>
        </w:rPr>
        <w:t>признани</w:t>
      </w:r>
      <w:proofErr w:type="spellEnd"/>
      <w:r w:rsidR="00916F27">
        <w:rPr>
          <w:rFonts w:ascii="Times New Roman" w:hAnsi="Times New Roman" w:cs="Times New Roman"/>
          <w:sz w:val="28"/>
          <w:szCs w:val="28"/>
          <w:lang w:val="ru-RU"/>
        </w:rPr>
        <w:t xml:space="preserve"> утратившим силу приказа Минэкономразвития России от 7.12.2016  № 793»</w:t>
      </w:r>
      <w:proofErr w:type="gramEnd"/>
    </w:p>
    <w:p w14:paraId="503FAEF6" w14:textId="77777777" w:rsidR="00916F27" w:rsidRDefault="00916F27" w:rsidP="00916F27">
      <w:pPr>
        <w:tabs>
          <w:tab w:val="left" w:pos="586"/>
        </w:tabs>
        <w:spacing w:after="0" w:line="235" w:lineRule="auto"/>
        <w:ind w:firstLine="567"/>
        <w:jc w:val="both"/>
        <w:rPr>
          <w:rFonts w:ascii="Times New Roman" w:hAnsi="Times New Roman" w:cs="Times New Roman"/>
          <w:sz w:val="28"/>
          <w:szCs w:val="28"/>
          <w:lang w:val="ru-RU"/>
        </w:rPr>
      </w:pPr>
    </w:p>
    <w:p w14:paraId="3627ECC2" w14:textId="77777777" w:rsidR="00916F27" w:rsidRPr="00A4782A"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A4782A">
        <w:rPr>
          <w:rFonts w:ascii="Times New Roman" w:hAnsi="Times New Roman" w:cs="Times New Roman"/>
          <w:sz w:val="28"/>
          <w:szCs w:val="28"/>
          <w:lang w:val="ru-RU"/>
        </w:rPr>
        <w:t>Проект разрабатывается с учетом федеральных, региональных и местных интересов на территории поселения в соответствии с утвержденными стратегиями и программами социально-экономического развития, включая отраслевые программные документы различных уровней, а также документы территориального планирования:</w:t>
      </w:r>
    </w:p>
    <w:p w14:paraId="34B29CB4" w14:textId="77777777" w:rsidR="00916F27" w:rsidRPr="00136612"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 xml:space="preserve">тратегия </w:t>
      </w:r>
      <w:r>
        <w:rPr>
          <w:rFonts w:ascii="Times New Roman" w:hAnsi="Times New Roman" w:cs="Times New Roman"/>
          <w:sz w:val="28"/>
          <w:szCs w:val="28"/>
          <w:lang w:val="ru-RU"/>
        </w:rPr>
        <w:t xml:space="preserve">социально-экономического </w:t>
      </w:r>
      <w:r w:rsidRPr="00136612">
        <w:rPr>
          <w:rFonts w:ascii="Times New Roman" w:hAnsi="Times New Roman" w:cs="Times New Roman"/>
          <w:sz w:val="28"/>
          <w:szCs w:val="28"/>
          <w:lang w:val="ru-RU"/>
        </w:rPr>
        <w:t>развития Томской области до 2030 года</w:t>
      </w:r>
      <w:r>
        <w:rPr>
          <w:rFonts w:ascii="Times New Roman" w:hAnsi="Times New Roman" w:cs="Times New Roman"/>
          <w:sz w:val="28"/>
          <w:szCs w:val="28"/>
          <w:lang w:val="ru-RU"/>
        </w:rPr>
        <w:t xml:space="preserve"> (Постановление законодательной Думы Томской области от 26.03.2015 № 2580)</w:t>
      </w:r>
      <w:r w:rsidRPr="00136612">
        <w:rPr>
          <w:rFonts w:ascii="Times New Roman" w:hAnsi="Times New Roman" w:cs="Times New Roman"/>
          <w:sz w:val="28"/>
          <w:szCs w:val="28"/>
          <w:lang w:val="ru-RU"/>
        </w:rPr>
        <w:t xml:space="preserve">; </w:t>
      </w:r>
    </w:p>
    <w:p w14:paraId="43327125" w14:textId="77777777" w:rsidR="00916F27" w:rsidRPr="00136612"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 xml:space="preserve">-Постановление Администрации Томской области от 27.09.2019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 358а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Об утверждении государственной программы "Комплексное развитие сельских территорий Томской области</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 вместе с Подпрограммой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Создание условий комплексного развития сельских территорий</w:t>
      </w:r>
      <w:r>
        <w:rPr>
          <w:rFonts w:ascii="Times New Roman" w:hAnsi="Times New Roman" w:cs="Times New Roman"/>
          <w:sz w:val="28"/>
          <w:szCs w:val="28"/>
          <w:lang w:val="ru-RU"/>
        </w:rPr>
        <w:t>»;</w:t>
      </w:r>
    </w:p>
    <w:p w14:paraId="012B646C" w14:textId="77777777" w:rsidR="00916F27" w:rsidRPr="00136612"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 xml:space="preserve">- Постановление Администрации Томской области от 26 сентября 2019 года № 340а </w:t>
      </w:r>
      <w:r>
        <w:rPr>
          <w:rFonts w:ascii="Times New Roman" w:hAnsi="Times New Roman" w:cs="Times New Roman"/>
          <w:sz w:val="28"/>
          <w:szCs w:val="28"/>
          <w:lang w:val="ru-RU"/>
        </w:rPr>
        <w:t>«</w:t>
      </w:r>
      <w:r w:rsidRPr="00136612">
        <w:rPr>
          <w:rFonts w:ascii="Times New Roman" w:hAnsi="Times New Roman" w:cs="Times New Roman"/>
          <w:sz w:val="28"/>
          <w:szCs w:val="28"/>
          <w:lang w:val="ru-RU"/>
        </w:rPr>
        <w:t xml:space="preserve">Об утверждении государственной программы "Развитие транспортной инфраструктуры в Томской области"; </w:t>
      </w:r>
    </w:p>
    <w:p w14:paraId="78B83DC0" w14:textId="77777777" w:rsidR="00916F27" w:rsidRPr="00136612"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 xml:space="preserve">хема территориального планирования Томской области; </w:t>
      </w:r>
    </w:p>
    <w:p w14:paraId="4F25E9A2" w14:textId="77777777" w:rsidR="00916F27" w:rsidRDefault="00916F27" w:rsidP="00916F27">
      <w:pPr>
        <w:tabs>
          <w:tab w:val="left" w:pos="586"/>
        </w:tabs>
        <w:spacing w:after="0" w:line="235" w:lineRule="auto"/>
        <w:ind w:firstLine="567"/>
        <w:jc w:val="both"/>
        <w:rPr>
          <w:rFonts w:ascii="Times New Roman" w:hAnsi="Times New Roman" w:cs="Times New Roman"/>
          <w:sz w:val="28"/>
          <w:szCs w:val="28"/>
          <w:lang w:val="ru-RU"/>
        </w:rPr>
      </w:pPr>
      <w:r w:rsidRPr="00136612">
        <w:rPr>
          <w:rFonts w:ascii="Times New Roman" w:hAnsi="Times New Roman" w:cs="Times New Roman"/>
          <w:sz w:val="28"/>
          <w:szCs w:val="28"/>
          <w:lang w:val="ru-RU"/>
        </w:rPr>
        <w:t>-</w:t>
      </w:r>
      <w:r>
        <w:rPr>
          <w:rFonts w:ascii="Times New Roman" w:hAnsi="Times New Roman" w:cs="Times New Roman"/>
          <w:sz w:val="28"/>
          <w:szCs w:val="28"/>
          <w:lang w:val="ru-RU"/>
        </w:rPr>
        <w:t>С</w:t>
      </w:r>
      <w:r w:rsidRPr="00136612">
        <w:rPr>
          <w:rFonts w:ascii="Times New Roman" w:hAnsi="Times New Roman" w:cs="Times New Roman"/>
          <w:sz w:val="28"/>
          <w:szCs w:val="28"/>
          <w:lang w:val="ru-RU"/>
        </w:rPr>
        <w:t>хема территориального планирования Томского района;</w:t>
      </w:r>
    </w:p>
    <w:p w14:paraId="7C80CD08" w14:textId="77777777" w:rsidR="00916F27" w:rsidRPr="00136612" w:rsidRDefault="00916F27" w:rsidP="00916F27">
      <w:pPr>
        <w:tabs>
          <w:tab w:val="left" w:pos="586"/>
        </w:tabs>
        <w:spacing w:after="0" w:line="235" w:lineRule="auto"/>
        <w:ind w:firstLine="567"/>
        <w:jc w:val="both"/>
        <w:rPr>
          <w:rFonts w:ascii="Times New Roman" w:hAnsi="Times New Roman" w:cs="Times New Roman"/>
          <w:sz w:val="28"/>
          <w:szCs w:val="28"/>
          <w:lang w:val="ru-RU"/>
        </w:rPr>
      </w:pPr>
    </w:p>
    <w:p w14:paraId="74469C4C" w14:textId="77777777" w:rsidR="00916F27" w:rsidRDefault="00916F27" w:rsidP="00916F27">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r w:rsidRPr="00927E0A">
        <w:rPr>
          <w:rFonts w:ascii="Times New Roman" w:hAnsi="Times New Roman" w:cs="Times New Roman"/>
          <w:sz w:val="28"/>
          <w:szCs w:val="28"/>
          <w:lang w:val="ru-RU"/>
        </w:rPr>
        <w:t xml:space="preserve">Базовое обоснование выбранных вариантов размещения объектов всех уровней принадлежности, оценку возможного влияния планируемых для размещения объектов местного значения поселения на комплексное развитие территорий; перечень и характеристику основных факторов риска возникновения чрезвычайных ситуаций природного и техногенного характера;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содержится в материалах по разработке утвержденного в 2013 году Генерального плана Заречного сельского поселения. Расчетный срок обоснования до 2035 года. </w:t>
      </w:r>
      <w:proofErr w:type="gramStart"/>
      <w:r w:rsidRPr="00927E0A">
        <w:rPr>
          <w:rFonts w:ascii="Times New Roman" w:hAnsi="Times New Roman" w:cs="Times New Roman"/>
          <w:sz w:val="28"/>
          <w:szCs w:val="28"/>
          <w:lang w:val="ru-RU"/>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w:t>
      </w:r>
      <w:proofErr w:type="gramEnd"/>
      <w:r w:rsidRPr="00927E0A">
        <w:rPr>
          <w:rFonts w:ascii="Times New Roman" w:hAnsi="Times New Roman" w:cs="Times New Roman"/>
          <w:sz w:val="28"/>
          <w:szCs w:val="28"/>
          <w:lang w:val="ru-RU"/>
        </w:rPr>
        <w:t xml:space="preserve"> значения,  перечень и характеристику основных факторов риска возникновения чрезвычайных ситуаций природного и техногенного характера  подробно описаны в Обосновании, выполненном ОАО «</w:t>
      </w:r>
      <w:proofErr w:type="spellStart"/>
      <w:r w:rsidRPr="00927E0A">
        <w:rPr>
          <w:rFonts w:ascii="Times New Roman" w:hAnsi="Times New Roman" w:cs="Times New Roman"/>
          <w:sz w:val="28"/>
          <w:szCs w:val="28"/>
          <w:lang w:val="ru-RU"/>
        </w:rPr>
        <w:t>РосНИПИУрбанистики</w:t>
      </w:r>
      <w:proofErr w:type="spellEnd"/>
      <w:r w:rsidRPr="00927E0A">
        <w:rPr>
          <w:rFonts w:ascii="Times New Roman" w:hAnsi="Times New Roman" w:cs="Times New Roman"/>
          <w:sz w:val="28"/>
          <w:szCs w:val="28"/>
          <w:lang w:val="ru-RU"/>
        </w:rPr>
        <w:t xml:space="preserve">».  На карте планируемого размещения объектов графически обозначены зоны затопления расчетным паводком 1% обеспеченности. </w:t>
      </w:r>
    </w:p>
    <w:p w14:paraId="53E6FB21" w14:textId="77777777" w:rsidR="00916F27" w:rsidRDefault="00916F27" w:rsidP="00916F27">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p>
    <w:p w14:paraId="5F3D1400" w14:textId="77777777" w:rsidR="00916F27" w:rsidRPr="00927E0A" w:rsidRDefault="00916F27" w:rsidP="00916F27">
      <w:pPr>
        <w:widowControl w:val="0"/>
        <w:overflowPunct w:val="0"/>
        <w:autoSpaceDE w:val="0"/>
        <w:autoSpaceDN w:val="0"/>
        <w:adjustRightInd w:val="0"/>
        <w:spacing w:after="0" w:line="227" w:lineRule="auto"/>
        <w:ind w:firstLine="708"/>
        <w:jc w:val="both"/>
        <w:rPr>
          <w:rFonts w:ascii="Times New Roman" w:hAnsi="Times New Roman" w:cs="Times New Roman"/>
          <w:sz w:val="28"/>
          <w:szCs w:val="28"/>
          <w:lang w:val="ru-RU"/>
        </w:rPr>
      </w:pPr>
    </w:p>
    <w:p w14:paraId="553CC75A" w14:textId="45353D3C" w:rsidR="000F480D" w:rsidRPr="00927E0A"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sidRPr="00927E0A">
        <w:rPr>
          <w:rFonts w:ascii="Times New Roman" w:hAnsi="Times New Roman" w:cs="Times New Roman"/>
          <w:sz w:val="28"/>
          <w:szCs w:val="28"/>
          <w:lang w:val="ru-RU"/>
        </w:rPr>
        <w:t>Срок действия проектных решений ОАО «</w:t>
      </w:r>
      <w:proofErr w:type="spellStart"/>
      <w:r w:rsidRPr="00927E0A">
        <w:rPr>
          <w:rFonts w:ascii="Times New Roman" w:hAnsi="Times New Roman" w:cs="Times New Roman"/>
          <w:sz w:val="28"/>
          <w:szCs w:val="28"/>
          <w:lang w:val="ru-RU"/>
        </w:rPr>
        <w:t>РосНИПИУрбанистики</w:t>
      </w:r>
      <w:proofErr w:type="spellEnd"/>
      <w:r w:rsidRPr="00927E0A">
        <w:rPr>
          <w:rFonts w:ascii="Times New Roman" w:hAnsi="Times New Roman" w:cs="Times New Roman"/>
          <w:sz w:val="28"/>
          <w:szCs w:val="28"/>
          <w:lang w:val="ru-RU"/>
        </w:rPr>
        <w:t xml:space="preserve">» до 2035 года. </w:t>
      </w:r>
      <w:proofErr w:type="gramStart"/>
      <w:r w:rsidRPr="00927E0A">
        <w:rPr>
          <w:rFonts w:ascii="Times New Roman" w:hAnsi="Times New Roman" w:cs="Times New Roman"/>
          <w:sz w:val="28"/>
          <w:szCs w:val="28"/>
          <w:lang w:val="ru-RU"/>
        </w:rPr>
        <w:t xml:space="preserve">( </w:t>
      </w:r>
      <w:proofErr w:type="spellStart"/>
      <w:proofErr w:type="gramEnd"/>
      <w:r w:rsidRPr="00927E0A">
        <w:rPr>
          <w:rFonts w:ascii="Times New Roman" w:hAnsi="Times New Roman" w:cs="Times New Roman"/>
          <w:sz w:val="28"/>
          <w:szCs w:val="28"/>
        </w:rPr>
        <w:t>zar</w:t>
      </w:r>
      <w:proofErr w:type="spellEnd"/>
      <w:r w:rsidRPr="00927E0A">
        <w:rPr>
          <w:rFonts w:ascii="Times New Roman" w:hAnsi="Times New Roman" w:cs="Times New Roman"/>
          <w:sz w:val="28"/>
          <w:szCs w:val="28"/>
          <w:lang w:val="ru-RU"/>
        </w:rPr>
        <w:t>.</w:t>
      </w:r>
      <w:proofErr w:type="spellStart"/>
      <w:r w:rsidRPr="00927E0A">
        <w:rPr>
          <w:rFonts w:ascii="Times New Roman" w:hAnsi="Times New Roman" w:cs="Times New Roman"/>
          <w:sz w:val="28"/>
          <w:szCs w:val="28"/>
        </w:rPr>
        <w:t>tomsk</w:t>
      </w:r>
      <w:proofErr w:type="spellEnd"/>
      <w:r w:rsidRPr="00927E0A">
        <w:rPr>
          <w:rFonts w:ascii="Times New Roman" w:hAnsi="Times New Roman" w:cs="Times New Roman"/>
          <w:sz w:val="28"/>
          <w:szCs w:val="28"/>
          <w:lang w:val="ru-RU"/>
        </w:rPr>
        <w:t>.</w:t>
      </w:r>
      <w:proofErr w:type="spellStart"/>
      <w:r w:rsidRPr="00927E0A">
        <w:rPr>
          <w:rFonts w:ascii="Times New Roman" w:hAnsi="Times New Roman" w:cs="Times New Roman"/>
          <w:sz w:val="28"/>
          <w:szCs w:val="28"/>
        </w:rPr>
        <w:t>ru</w:t>
      </w:r>
      <w:proofErr w:type="spellEnd"/>
      <w:r w:rsidRPr="00927E0A">
        <w:rPr>
          <w:rFonts w:ascii="Times New Roman" w:hAnsi="Times New Roman" w:cs="Times New Roman"/>
          <w:sz w:val="28"/>
          <w:szCs w:val="28"/>
          <w:lang w:val="ru-RU"/>
        </w:rPr>
        <w:t xml:space="preserve">, Градостроительство, Генеральный план поселения, </w:t>
      </w:r>
      <w:hyperlink r:id="rId11" w:tgtFrame="_blank" w:history="1">
        <w:r w:rsidRPr="00927E0A">
          <w:rPr>
            <w:rStyle w:val="ae"/>
            <w:rFonts w:ascii="Helvetica" w:hAnsi="Helvetica"/>
            <w:color w:val="auto"/>
            <w:sz w:val="21"/>
            <w:szCs w:val="21"/>
            <w:bdr w:val="none" w:sz="0" w:space="0" w:color="auto" w:frame="1"/>
            <w:lang w:val="ru-RU"/>
          </w:rPr>
          <w:t xml:space="preserve">Генеральный </w:t>
        </w:r>
        <w:r>
          <w:rPr>
            <w:rStyle w:val="ae"/>
            <w:rFonts w:ascii="Helvetica" w:hAnsi="Helvetica"/>
            <w:color w:val="auto"/>
            <w:sz w:val="21"/>
            <w:szCs w:val="21"/>
            <w:bdr w:val="none" w:sz="0" w:space="0" w:color="auto" w:frame="1"/>
            <w:lang w:val="ru-RU"/>
          </w:rPr>
          <w:t>п</w:t>
        </w:r>
        <w:r w:rsidRPr="00927E0A">
          <w:rPr>
            <w:rStyle w:val="ae"/>
            <w:rFonts w:ascii="Helvetica" w:hAnsi="Helvetica"/>
            <w:color w:val="auto"/>
            <w:sz w:val="21"/>
            <w:szCs w:val="21"/>
            <w:bdr w:val="none" w:sz="0" w:space="0" w:color="auto" w:frame="1"/>
            <w:lang w:val="ru-RU"/>
          </w:rPr>
          <w:t>лан МО Заречное сельское поселение</w:t>
        </w:r>
      </w:hyperlink>
      <w:r w:rsidR="000F480D" w:rsidRPr="00927E0A">
        <w:rPr>
          <w:sz w:val="21"/>
          <w:szCs w:val="21"/>
          <w:bdr w:val="none" w:sz="0" w:space="0" w:color="auto" w:frame="1"/>
          <w:shd w:val="clear" w:color="auto" w:fill="FFFFFF"/>
          <w:lang w:val="ru-RU"/>
        </w:rPr>
        <w:t xml:space="preserve"> , </w:t>
      </w:r>
      <w:r w:rsidR="000F480D" w:rsidRPr="00927E0A">
        <w:rPr>
          <w:rFonts w:ascii="Times New Roman" w:hAnsi="Times New Roman" w:cs="Times New Roman"/>
          <w:sz w:val="28"/>
          <w:szCs w:val="28"/>
          <w:lang w:val="ru-RU"/>
        </w:rPr>
        <w:t>02-1_Заречное_СП_Обоснование_нс.pdf)</w:t>
      </w:r>
    </w:p>
    <w:p w14:paraId="5E5A582A" w14:textId="77777777" w:rsidR="00233197" w:rsidRPr="009F3F36" w:rsidRDefault="00233197" w:rsidP="00967E0B">
      <w:pPr>
        <w:spacing w:after="0" w:line="240" w:lineRule="auto"/>
        <w:ind w:right="-24" w:firstLine="567"/>
        <w:jc w:val="both"/>
        <w:rPr>
          <w:rFonts w:ascii="Times New Roman" w:hAnsi="Times New Roman" w:cs="Times New Roman"/>
          <w:sz w:val="28"/>
          <w:szCs w:val="28"/>
          <w:lang w:val="ru-RU"/>
        </w:rPr>
      </w:pPr>
      <w:r w:rsidRPr="009F3F36">
        <w:rPr>
          <w:rFonts w:ascii="Times New Roman" w:hAnsi="Times New Roman" w:cs="Times New Roman"/>
          <w:sz w:val="28"/>
          <w:szCs w:val="28"/>
          <w:lang w:val="ru-RU"/>
        </w:rPr>
        <w:t xml:space="preserve">Проектные решения генерального плана </w:t>
      </w:r>
      <w:r w:rsidR="00813D97">
        <w:rPr>
          <w:rFonts w:ascii="Times New Roman" w:hAnsi="Times New Roman" w:cs="Times New Roman"/>
          <w:sz w:val="28"/>
          <w:szCs w:val="28"/>
          <w:lang w:val="ru-RU"/>
        </w:rPr>
        <w:t>Заречного</w:t>
      </w:r>
      <w:r w:rsidRPr="009F3F36">
        <w:rPr>
          <w:rFonts w:ascii="Times New Roman" w:hAnsi="Times New Roman" w:cs="Times New Roman"/>
          <w:sz w:val="28"/>
          <w:szCs w:val="28"/>
          <w:lang w:val="ru-RU"/>
        </w:rPr>
        <w:t xml:space="preserve"> сельского поселения выполнены на картографических материалах масштаб</w:t>
      </w:r>
      <w:r w:rsidR="002F06D8">
        <w:rPr>
          <w:rFonts w:ascii="Times New Roman" w:hAnsi="Times New Roman" w:cs="Times New Roman"/>
          <w:sz w:val="28"/>
          <w:szCs w:val="28"/>
          <w:lang w:val="ru-RU"/>
        </w:rPr>
        <w:t>а</w:t>
      </w:r>
      <w:r w:rsidRPr="009F3F36">
        <w:rPr>
          <w:rFonts w:ascii="Times New Roman" w:hAnsi="Times New Roman" w:cs="Times New Roman"/>
          <w:sz w:val="28"/>
          <w:szCs w:val="28"/>
          <w:lang w:val="ru-RU"/>
        </w:rPr>
        <w:t xml:space="preserve"> 1:25000. </w:t>
      </w:r>
    </w:p>
    <w:p w14:paraId="191C6ADE" w14:textId="77777777" w:rsidR="004620CB" w:rsidRDefault="004620CB" w:rsidP="004620CB">
      <w:pPr>
        <w:spacing w:after="0" w:line="240" w:lineRule="auto"/>
        <w:ind w:right="-24" w:firstLine="567"/>
        <w:jc w:val="both"/>
        <w:rPr>
          <w:rFonts w:ascii="Times New Roman" w:hAnsi="Times New Roman" w:cs="Times New Roman"/>
          <w:sz w:val="28"/>
          <w:szCs w:val="28"/>
          <w:lang w:val="ru-RU"/>
        </w:rPr>
      </w:pPr>
      <w:bookmarkStart w:id="10" w:name="_Toc397945362"/>
      <w:bookmarkStart w:id="11" w:name="_Toc429602180"/>
      <w:bookmarkStart w:id="12" w:name="_Toc429604602"/>
      <w:r w:rsidRPr="009F3F36">
        <w:rPr>
          <w:rFonts w:ascii="Times New Roman" w:hAnsi="Times New Roman" w:cs="Times New Roman"/>
          <w:sz w:val="28"/>
          <w:szCs w:val="28"/>
          <w:lang w:val="ru-RU"/>
        </w:rPr>
        <w:t>Проект выполнен в соответствии с положениями статей 23 и 24 Градостроительного кодекса Российской Федерации.</w:t>
      </w:r>
    </w:p>
    <w:p w14:paraId="39D16997" w14:textId="77777777" w:rsidR="00967E0B" w:rsidRDefault="00967E0B" w:rsidP="00967E0B">
      <w:pPr>
        <w:spacing w:after="0" w:line="240" w:lineRule="auto"/>
        <w:ind w:right="-24" w:firstLine="567"/>
        <w:jc w:val="both"/>
        <w:rPr>
          <w:rFonts w:ascii="Times New Roman" w:hAnsi="Times New Roman" w:cs="Times New Roman"/>
          <w:sz w:val="28"/>
          <w:szCs w:val="28"/>
          <w:lang w:val="ru-RU"/>
        </w:rPr>
      </w:pPr>
    </w:p>
    <w:p w14:paraId="31CC8ED6" w14:textId="77777777" w:rsidR="00233197" w:rsidRPr="001232DC" w:rsidRDefault="00157D0F" w:rsidP="001232DC">
      <w:pPr>
        <w:numPr>
          <w:ilvl w:val="0"/>
          <w:numId w:val="22"/>
        </w:numPr>
        <w:spacing w:line="240" w:lineRule="auto"/>
        <w:ind w:right="-24"/>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ОБ</w:t>
      </w:r>
      <w:r w:rsidR="00233197" w:rsidRPr="001232DC">
        <w:rPr>
          <w:rFonts w:ascii="Times New Roman" w:hAnsi="Times New Roman" w:cs="Times New Roman"/>
          <w:b/>
          <w:bCs/>
          <w:sz w:val="28"/>
          <w:szCs w:val="28"/>
          <w:lang w:val="ru-RU"/>
        </w:rPr>
        <w:t>ЩИЕ СВЕДЕНИЯ О ТЕРРИТОРИИ</w:t>
      </w:r>
      <w:bookmarkEnd w:id="10"/>
      <w:bookmarkEnd w:id="11"/>
      <w:bookmarkEnd w:id="12"/>
    </w:p>
    <w:p w14:paraId="0F907E70" w14:textId="77777777" w:rsidR="00813D97" w:rsidRPr="00ED5616" w:rsidRDefault="00813D97" w:rsidP="00813D97">
      <w:pPr>
        <w:pStyle w:val="a4"/>
        <w:spacing w:before="0" w:beforeAutospacing="0" w:after="0" w:afterAutospacing="0"/>
        <w:ind w:right="-24" w:firstLine="567"/>
        <w:jc w:val="both"/>
        <w:rPr>
          <w:sz w:val="28"/>
          <w:szCs w:val="28"/>
        </w:rPr>
      </w:pPr>
      <w:r w:rsidRPr="00ED5616">
        <w:rPr>
          <w:sz w:val="28"/>
          <w:szCs w:val="28"/>
        </w:rPr>
        <w:t>Муниципальное образование «Заречное сельское поселение» образовано Законом Томской области от 12.11.2004 № 241-ОЗ «О наделении статусом муниципального района, сельского поселения и установлении границ муниципальных образований на территории Томского района», административно входит в состав Томского района Томской области, расположенного на юго-востоке Томской области.</w:t>
      </w:r>
    </w:p>
    <w:p w14:paraId="354F483C" w14:textId="77777777" w:rsidR="00813D97" w:rsidRPr="00ED5616" w:rsidRDefault="00813D97" w:rsidP="00813D97">
      <w:pPr>
        <w:pStyle w:val="a4"/>
        <w:spacing w:before="0" w:beforeAutospacing="0" w:after="0" w:afterAutospacing="0"/>
        <w:ind w:right="-24" w:firstLine="567"/>
        <w:jc w:val="both"/>
        <w:rPr>
          <w:sz w:val="28"/>
          <w:szCs w:val="28"/>
        </w:rPr>
      </w:pPr>
      <w:r w:rsidRPr="00ED5616">
        <w:rPr>
          <w:sz w:val="28"/>
          <w:szCs w:val="28"/>
        </w:rPr>
        <w:t>Общая площадь территории поселения составляет 28,1 тыс. га (2,8% от площади района) численность населения – 7,0 тыс. чел. на 01.01.2012 (10,2%).</w:t>
      </w:r>
    </w:p>
    <w:p w14:paraId="3D92EC74" w14:textId="77777777" w:rsidR="00813D97" w:rsidRPr="00ED5616" w:rsidRDefault="00813D97" w:rsidP="00813D97">
      <w:pPr>
        <w:pStyle w:val="a4"/>
        <w:spacing w:before="0" w:beforeAutospacing="0" w:after="0" w:afterAutospacing="0"/>
        <w:ind w:right="-24" w:firstLine="567"/>
        <w:jc w:val="both"/>
        <w:rPr>
          <w:sz w:val="28"/>
          <w:szCs w:val="28"/>
        </w:rPr>
      </w:pPr>
      <w:r w:rsidRPr="00ED5616">
        <w:rPr>
          <w:sz w:val="28"/>
          <w:szCs w:val="28"/>
        </w:rPr>
        <w:t>Расположено  поселение  на  юго-западе  Томского  района,  на  левом  берегу реки Томь.</w:t>
      </w:r>
    </w:p>
    <w:p w14:paraId="488602FE" w14:textId="6FF71209" w:rsidR="00813D97" w:rsidRPr="00ED5616" w:rsidRDefault="00813D97" w:rsidP="00813D97">
      <w:pPr>
        <w:pStyle w:val="a4"/>
        <w:spacing w:before="0" w:beforeAutospacing="0" w:after="0" w:afterAutospacing="0"/>
        <w:ind w:right="-24" w:firstLine="567"/>
        <w:jc w:val="both"/>
        <w:rPr>
          <w:sz w:val="28"/>
          <w:szCs w:val="28"/>
        </w:rPr>
      </w:pPr>
      <w:proofErr w:type="gramStart"/>
      <w:r w:rsidRPr="00ED5616">
        <w:rPr>
          <w:sz w:val="28"/>
          <w:szCs w:val="28"/>
        </w:rPr>
        <w:t xml:space="preserve">Заречное сельское поселение граничит: на севере и северо-западе с </w:t>
      </w:r>
      <w:proofErr w:type="spellStart"/>
      <w:r w:rsidRPr="00ED5616">
        <w:rPr>
          <w:sz w:val="28"/>
          <w:szCs w:val="28"/>
        </w:rPr>
        <w:t>Зоркальцев</w:t>
      </w:r>
      <w:r>
        <w:rPr>
          <w:sz w:val="28"/>
          <w:szCs w:val="28"/>
        </w:rPr>
        <w:t>с</w:t>
      </w:r>
      <w:r w:rsidRPr="00ED5616">
        <w:rPr>
          <w:sz w:val="28"/>
          <w:szCs w:val="28"/>
        </w:rPr>
        <w:t>ким</w:t>
      </w:r>
      <w:proofErr w:type="spellEnd"/>
      <w:r w:rsidRPr="00ED5616">
        <w:rPr>
          <w:sz w:val="28"/>
          <w:szCs w:val="28"/>
        </w:rPr>
        <w:t xml:space="preserve">, на юге и юго-западе – с </w:t>
      </w:r>
      <w:proofErr w:type="spellStart"/>
      <w:r w:rsidRPr="00ED5616">
        <w:rPr>
          <w:sz w:val="28"/>
          <w:szCs w:val="28"/>
        </w:rPr>
        <w:t>Калтайским</w:t>
      </w:r>
      <w:proofErr w:type="spellEnd"/>
      <w:r w:rsidRPr="00ED5616">
        <w:rPr>
          <w:sz w:val="28"/>
          <w:szCs w:val="28"/>
        </w:rPr>
        <w:t xml:space="preserve">, на востоке – со Спасским сельскими поселениями Томского района, на северо-востоке – с </w:t>
      </w:r>
      <w:r w:rsidR="00F6665C">
        <w:rPr>
          <w:sz w:val="28"/>
          <w:szCs w:val="28"/>
        </w:rPr>
        <w:t>муниципальным образованием</w:t>
      </w:r>
      <w:r w:rsidRPr="00ED5616">
        <w:rPr>
          <w:sz w:val="28"/>
          <w:szCs w:val="28"/>
        </w:rPr>
        <w:t xml:space="preserve"> «Город Томск».</w:t>
      </w:r>
      <w:proofErr w:type="gramEnd"/>
    </w:p>
    <w:p w14:paraId="582DB6D8" w14:textId="0BA0FC2B" w:rsidR="00813D97" w:rsidRPr="00ED5616" w:rsidRDefault="00813D97" w:rsidP="00813D97">
      <w:pPr>
        <w:pStyle w:val="a4"/>
        <w:spacing w:before="0" w:beforeAutospacing="0" w:after="0" w:afterAutospacing="0"/>
        <w:ind w:right="-24" w:firstLine="567"/>
        <w:jc w:val="both"/>
        <w:rPr>
          <w:sz w:val="28"/>
          <w:szCs w:val="28"/>
        </w:rPr>
      </w:pPr>
      <w:r w:rsidRPr="00ED5616">
        <w:rPr>
          <w:sz w:val="28"/>
          <w:szCs w:val="28"/>
        </w:rPr>
        <w:t xml:space="preserve">В Заречное сельское поселение входит 6 сельских населенных пунктов: </w:t>
      </w:r>
      <w:proofErr w:type="spellStart"/>
      <w:r w:rsidRPr="00ED5616">
        <w:rPr>
          <w:sz w:val="28"/>
          <w:szCs w:val="28"/>
        </w:rPr>
        <w:t>с</w:t>
      </w:r>
      <w:proofErr w:type="gramStart"/>
      <w:r w:rsidRPr="00ED5616">
        <w:rPr>
          <w:sz w:val="28"/>
          <w:szCs w:val="28"/>
        </w:rPr>
        <w:t>.К</w:t>
      </w:r>
      <w:proofErr w:type="gramEnd"/>
      <w:r w:rsidRPr="00ED5616">
        <w:rPr>
          <w:sz w:val="28"/>
          <w:szCs w:val="28"/>
        </w:rPr>
        <w:t>афтанчиково</w:t>
      </w:r>
      <w:proofErr w:type="spellEnd"/>
      <w:r w:rsidRPr="00ED5616">
        <w:rPr>
          <w:sz w:val="28"/>
          <w:szCs w:val="28"/>
        </w:rPr>
        <w:t xml:space="preserve">, </w:t>
      </w:r>
      <w:proofErr w:type="spellStart"/>
      <w:r w:rsidRPr="00ED5616">
        <w:rPr>
          <w:sz w:val="28"/>
          <w:szCs w:val="28"/>
        </w:rPr>
        <w:t>д.Кисловка</w:t>
      </w:r>
      <w:proofErr w:type="spellEnd"/>
      <w:r w:rsidRPr="00ED5616">
        <w:rPr>
          <w:sz w:val="28"/>
          <w:szCs w:val="28"/>
        </w:rPr>
        <w:t xml:space="preserve">, </w:t>
      </w:r>
      <w:proofErr w:type="spellStart"/>
      <w:r w:rsidRPr="00ED5616">
        <w:rPr>
          <w:sz w:val="28"/>
          <w:szCs w:val="28"/>
        </w:rPr>
        <w:t>д.Черная</w:t>
      </w:r>
      <w:proofErr w:type="spellEnd"/>
      <w:r w:rsidRPr="00ED5616">
        <w:rPr>
          <w:sz w:val="28"/>
          <w:szCs w:val="28"/>
        </w:rPr>
        <w:t xml:space="preserve"> Речка, </w:t>
      </w:r>
      <w:proofErr w:type="spellStart"/>
      <w:r w:rsidRPr="00ED5616">
        <w:rPr>
          <w:sz w:val="28"/>
          <w:szCs w:val="28"/>
        </w:rPr>
        <w:t>с.Тахтамышево</w:t>
      </w:r>
      <w:proofErr w:type="spellEnd"/>
      <w:r w:rsidRPr="00ED5616">
        <w:rPr>
          <w:sz w:val="28"/>
          <w:szCs w:val="28"/>
        </w:rPr>
        <w:t xml:space="preserve">, </w:t>
      </w:r>
      <w:proofErr w:type="spellStart"/>
      <w:r w:rsidRPr="00ED5616">
        <w:rPr>
          <w:sz w:val="28"/>
          <w:szCs w:val="28"/>
        </w:rPr>
        <w:t>д.Барабинка</w:t>
      </w:r>
      <w:proofErr w:type="spellEnd"/>
      <w:r w:rsidRPr="00ED5616">
        <w:rPr>
          <w:sz w:val="28"/>
          <w:szCs w:val="28"/>
        </w:rPr>
        <w:t xml:space="preserve">, </w:t>
      </w:r>
      <w:proofErr w:type="spellStart"/>
      <w:r w:rsidRPr="00ED5616">
        <w:rPr>
          <w:sz w:val="28"/>
          <w:szCs w:val="28"/>
        </w:rPr>
        <w:t>д.Головина</w:t>
      </w:r>
      <w:proofErr w:type="spellEnd"/>
      <w:r w:rsidRPr="00ED5616">
        <w:rPr>
          <w:sz w:val="28"/>
          <w:szCs w:val="28"/>
        </w:rPr>
        <w:t xml:space="preserve">. Административный центр поселения – </w:t>
      </w:r>
      <w:proofErr w:type="spellStart"/>
      <w:r w:rsidRPr="00ED5616">
        <w:rPr>
          <w:sz w:val="28"/>
          <w:szCs w:val="28"/>
        </w:rPr>
        <w:t>с</w:t>
      </w:r>
      <w:proofErr w:type="gramStart"/>
      <w:r>
        <w:rPr>
          <w:sz w:val="28"/>
          <w:szCs w:val="28"/>
        </w:rPr>
        <w:t>.</w:t>
      </w:r>
      <w:r w:rsidRPr="00ED5616">
        <w:rPr>
          <w:sz w:val="28"/>
          <w:szCs w:val="28"/>
        </w:rPr>
        <w:t>К</w:t>
      </w:r>
      <w:proofErr w:type="gramEnd"/>
      <w:r w:rsidRPr="00ED5616">
        <w:rPr>
          <w:sz w:val="28"/>
          <w:szCs w:val="28"/>
        </w:rPr>
        <w:t>афтанчиково</w:t>
      </w:r>
      <w:proofErr w:type="spellEnd"/>
      <w:r w:rsidRPr="00ED5616">
        <w:rPr>
          <w:sz w:val="28"/>
          <w:szCs w:val="28"/>
        </w:rPr>
        <w:t>. По численности населения и социально-экономическому потенциалу в поселении особенно выделяется д.</w:t>
      </w:r>
      <w:r>
        <w:rPr>
          <w:sz w:val="28"/>
          <w:szCs w:val="28"/>
        </w:rPr>
        <w:t xml:space="preserve"> </w:t>
      </w:r>
      <w:r w:rsidRPr="00ED5616">
        <w:rPr>
          <w:sz w:val="28"/>
          <w:szCs w:val="28"/>
        </w:rPr>
        <w:t>Кисловка.</w:t>
      </w:r>
    </w:p>
    <w:p w14:paraId="6CCC5DE0" w14:textId="77777777" w:rsidR="00813D97" w:rsidRPr="00ED5616" w:rsidRDefault="00813D97" w:rsidP="00813D97">
      <w:pPr>
        <w:widowControl w:val="0"/>
        <w:autoSpaceDE w:val="0"/>
        <w:autoSpaceDN w:val="0"/>
        <w:adjustRightInd w:val="0"/>
        <w:spacing w:after="0" w:line="62" w:lineRule="exact"/>
        <w:rPr>
          <w:rFonts w:ascii="Times New Roman" w:hAnsi="Times New Roman" w:cs="Times New Roman"/>
          <w:sz w:val="28"/>
          <w:szCs w:val="28"/>
          <w:lang w:val="ru-RU"/>
        </w:rPr>
      </w:pPr>
    </w:p>
    <w:p w14:paraId="773A394E" w14:textId="77777777" w:rsidR="00813D97" w:rsidRPr="00ED5616" w:rsidRDefault="00813D97" w:rsidP="00813D97">
      <w:pPr>
        <w:pStyle w:val="a4"/>
        <w:spacing w:before="0" w:beforeAutospacing="0" w:after="0" w:afterAutospacing="0"/>
        <w:ind w:right="-24" w:firstLine="567"/>
        <w:jc w:val="both"/>
        <w:rPr>
          <w:sz w:val="28"/>
          <w:szCs w:val="28"/>
        </w:rPr>
      </w:pPr>
      <w:r w:rsidRPr="00ED5616">
        <w:rPr>
          <w:sz w:val="28"/>
          <w:szCs w:val="28"/>
        </w:rPr>
        <w:t xml:space="preserve">Заречное сельское поселение обладает выгодным экономико-географическим положением благодаря своему расположению в непосредственной близости от областного центра, в зоне Томской агломерации. Расстояние от с. </w:t>
      </w:r>
      <w:proofErr w:type="spellStart"/>
      <w:r w:rsidRPr="00ED5616">
        <w:rPr>
          <w:sz w:val="28"/>
          <w:szCs w:val="28"/>
        </w:rPr>
        <w:t>Кафтанчиково</w:t>
      </w:r>
      <w:proofErr w:type="spellEnd"/>
      <w:r w:rsidRPr="00ED5616">
        <w:rPr>
          <w:sz w:val="28"/>
          <w:szCs w:val="28"/>
        </w:rPr>
        <w:t xml:space="preserve"> до г. Томска порядка 10 км.</w:t>
      </w:r>
    </w:p>
    <w:p w14:paraId="0FB56AF0" w14:textId="77777777" w:rsidR="00813D97" w:rsidRDefault="00813D97" w:rsidP="00813D97">
      <w:pPr>
        <w:spacing w:after="0" w:line="240" w:lineRule="auto"/>
        <w:ind w:right="-24" w:firstLine="567"/>
        <w:jc w:val="both"/>
        <w:rPr>
          <w:rFonts w:ascii="Times New Roman" w:hAnsi="Times New Roman" w:cs="Times New Roman"/>
          <w:sz w:val="28"/>
          <w:szCs w:val="28"/>
          <w:lang w:val="ru-RU" w:eastAsia="ru-RU"/>
        </w:rPr>
      </w:pPr>
      <w:bookmarkStart w:id="13" w:name="page51"/>
      <w:bookmarkEnd w:id="13"/>
      <w:r w:rsidRPr="001232DC">
        <w:rPr>
          <w:rFonts w:ascii="Times New Roman" w:hAnsi="Times New Roman" w:cs="Times New Roman"/>
          <w:sz w:val="28"/>
          <w:szCs w:val="28"/>
          <w:lang w:val="ru-RU"/>
        </w:rPr>
        <w:t xml:space="preserve">С областным центром поселение связывает </w:t>
      </w:r>
      <w:r w:rsidRPr="00ED5616">
        <w:rPr>
          <w:rFonts w:ascii="Times New Roman" w:hAnsi="Times New Roman" w:cs="Times New Roman"/>
          <w:sz w:val="28"/>
          <w:szCs w:val="28"/>
          <w:lang w:val="ru-RU" w:eastAsia="ru-RU"/>
        </w:rPr>
        <w:t>автодорог</w:t>
      </w:r>
      <w:r>
        <w:rPr>
          <w:rFonts w:ascii="Times New Roman" w:hAnsi="Times New Roman" w:cs="Times New Roman"/>
          <w:sz w:val="28"/>
          <w:szCs w:val="28"/>
          <w:lang w:val="ru-RU" w:eastAsia="ru-RU"/>
        </w:rPr>
        <w:t xml:space="preserve">а </w:t>
      </w:r>
      <w:r w:rsidRPr="00ED5616">
        <w:rPr>
          <w:rFonts w:ascii="Times New Roman" w:hAnsi="Times New Roman" w:cs="Times New Roman"/>
          <w:sz w:val="28"/>
          <w:szCs w:val="28"/>
          <w:lang w:val="ru-RU" w:eastAsia="ru-RU"/>
        </w:rPr>
        <w:t xml:space="preserve"> Федерального значения М53 </w:t>
      </w:r>
      <w:r w:rsidRPr="00ED5616">
        <w:rPr>
          <w:rFonts w:ascii="Times New Roman" w:hAnsi="Times New Roman" w:cs="Times New Roman"/>
          <w:sz w:val="28"/>
          <w:szCs w:val="28"/>
          <w:lang w:val="ru-RU"/>
        </w:rPr>
        <w:t xml:space="preserve">(в </w:t>
      </w:r>
      <w:r w:rsidRPr="00ED5616">
        <w:rPr>
          <w:rFonts w:ascii="Times New Roman" w:hAnsi="Times New Roman" w:cs="Times New Roman"/>
          <w:sz w:val="28"/>
          <w:szCs w:val="28"/>
          <w:lang w:val="ru-RU" w:eastAsia="ru-RU"/>
        </w:rPr>
        <w:t>соответствии с новой классификацией Р-255 «Сибирь»)</w:t>
      </w:r>
      <w:r>
        <w:rPr>
          <w:rFonts w:ascii="Times New Roman" w:hAnsi="Times New Roman" w:cs="Times New Roman"/>
          <w:sz w:val="28"/>
          <w:szCs w:val="28"/>
          <w:lang w:val="ru-RU" w:eastAsia="ru-RU"/>
        </w:rPr>
        <w:t>.</w:t>
      </w:r>
    </w:p>
    <w:p w14:paraId="37F1FB00" w14:textId="35CD47B7" w:rsidR="00FF08F6" w:rsidRDefault="006A6B00" w:rsidP="00667A06">
      <w:pPr>
        <w:pStyle w:val="a4"/>
        <w:spacing w:before="0" w:beforeAutospacing="0" w:after="0" w:afterAutospacing="0"/>
        <w:ind w:right="-24" w:firstLine="567"/>
        <w:jc w:val="both"/>
        <w:rPr>
          <w:sz w:val="28"/>
          <w:szCs w:val="28"/>
        </w:rPr>
      </w:pPr>
      <w:r w:rsidRPr="00ED5616">
        <w:rPr>
          <w:sz w:val="28"/>
          <w:szCs w:val="28"/>
        </w:rPr>
        <w:t xml:space="preserve">Одно из основных направлений развития территории Заречного сельского поселения – </w:t>
      </w:r>
      <w:r w:rsidRPr="006A6B00">
        <w:rPr>
          <w:sz w:val="28"/>
          <w:szCs w:val="28"/>
        </w:rPr>
        <w:t>развитие производственно-строительного комплекса</w:t>
      </w:r>
      <w:r w:rsidR="002C325E">
        <w:rPr>
          <w:sz w:val="28"/>
          <w:szCs w:val="28"/>
        </w:rPr>
        <w:t>,</w:t>
      </w:r>
      <w:r w:rsidR="00667A06">
        <w:rPr>
          <w:sz w:val="28"/>
          <w:szCs w:val="28"/>
        </w:rPr>
        <w:t xml:space="preserve"> жилищного и дачного строительства.</w:t>
      </w:r>
      <w:r w:rsidR="002C325E">
        <w:rPr>
          <w:sz w:val="28"/>
          <w:szCs w:val="28"/>
        </w:rPr>
        <w:t xml:space="preserve"> </w:t>
      </w:r>
      <w:r w:rsidR="00FF08F6">
        <w:rPr>
          <w:sz w:val="28"/>
          <w:szCs w:val="28"/>
        </w:rPr>
        <w:t>На территории поселения быстрыми темпами развивается ин</w:t>
      </w:r>
      <w:r w:rsidR="00EA2863">
        <w:rPr>
          <w:sz w:val="28"/>
          <w:szCs w:val="28"/>
        </w:rPr>
        <w:t>фраструктура материально-технического обеспечения строительными материалами, строительными инструментами, хозяйственными товарами и тому подобное.</w:t>
      </w:r>
    </w:p>
    <w:p w14:paraId="0EFED03A" w14:textId="68BBD63F" w:rsidR="00233197" w:rsidRPr="003C2FF5" w:rsidRDefault="00667A06" w:rsidP="00667A06">
      <w:pPr>
        <w:pStyle w:val="a4"/>
        <w:spacing w:before="0" w:beforeAutospacing="0" w:after="0" w:afterAutospacing="0"/>
        <w:ind w:right="-24" w:firstLine="567"/>
        <w:jc w:val="both"/>
        <w:rPr>
          <w:sz w:val="28"/>
          <w:szCs w:val="28"/>
        </w:rPr>
      </w:pPr>
      <w:r>
        <w:rPr>
          <w:sz w:val="28"/>
          <w:szCs w:val="28"/>
        </w:rPr>
        <w:t>Вно</w:t>
      </w:r>
      <w:r w:rsidR="00AD0468" w:rsidRPr="009F3F36">
        <w:rPr>
          <w:sz w:val="28"/>
          <w:szCs w:val="28"/>
        </w:rPr>
        <w:t>симые</w:t>
      </w:r>
      <w:r w:rsidR="00AD0468">
        <w:rPr>
          <w:sz w:val="28"/>
          <w:szCs w:val="28"/>
        </w:rPr>
        <w:t xml:space="preserve"> в материалы </w:t>
      </w:r>
      <w:proofErr w:type="spellStart"/>
      <w:r w:rsidR="00AD0468">
        <w:rPr>
          <w:sz w:val="28"/>
          <w:szCs w:val="28"/>
        </w:rPr>
        <w:t>генпланирования</w:t>
      </w:r>
      <w:proofErr w:type="spellEnd"/>
      <w:r w:rsidR="00AD0468">
        <w:rPr>
          <w:sz w:val="28"/>
          <w:szCs w:val="28"/>
        </w:rPr>
        <w:t xml:space="preserve"> </w:t>
      </w:r>
      <w:r w:rsidR="00AD0468" w:rsidRPr="009F3F36">
        <w:rPr>
          <w:sz w:val="28"/>
          <w:szCs w:val="28"/>
        </w:rPr>
        <w:t xml:space="preserve"> изменения позволят развиваться</w:t>
      </w:r>
      <w:r w:rsidR="00AD0468" w:rsidRPr="00AD0468">
        <w:rPr>
          <w:sz w:val="28"/>
          <w:szCs w:val="28"/>
        </w:rPr>
        <w:t xml:space="preserve"> </w:t>
      </w:r>
      <w:r w:rsidR="00AD0468" w:rsidRPr="009F3F36">
        <w:rPr>
          <w:sz w:val="28"/>
          <w:szCs w:val="28"/>
        </w:rPr>
        <w:t xml:space="preserve">поселению в области </w:t>
      </w:r>
      <w:r w:rsidR="00D43A96">
        <w:rPr>
          <w:sz w:val="28"/>
          <w:szCs w:val="28"/>
        </w:rPr>
        <w:t xml:space="preserve">обеспечения </w:t>
      </w:r>
      <w:r>
        <w:rPr>
          <w:sz w:val="28"/>
          <w:szCs w:val="28"/>
        </w:rPr>
        <w:t xml:space="preserve">населения товарами первой необходимости (строительными, хозяйственными) непосредственно на территории </w:t>
      </w:r>
      <w:r w:rsidR="00EA2863">
        <w:rPr>
          <w:sz w:val="28"/>
          <w:szCs w:val="28"/>
        </w:rPr>
        <w:t>населенного пункта д. Кисловка</w:t>
      </w:r>
      <w:r w:rsidR="00AD0468">
        <w:rPr>
          <w:sz w:val="28"/>
          <w:szCs w:val="28"/>
        </w:rPr>
        <w:t>.</w:t>
      </w:r>
    </w:p>
    <w:p w14:paraId="6086FFC9" w14:textId="57429FF0" w:rsidR="00233197" w:rsidRDefault="00233197" w:rsidP="00967E0B">
      <w:pPr>
        <w:spacing w:after="0" w:line="240" w:lineRule="auto"/>
        <w:ind w:right="-24" w:firstLine="567"/>
        <w:jc w:val="both"/>
        <w:rPr>
          <w:rFonts w:ascii="Times New Roman" w:hAnsi="Times New Roman" w:cs="Times New Roman"/>
          <w:sz w:val="28"/>
          <w:szCs w:val="28"/>
          <w:lang w:val="ru-RU"/>
        </w:rPr>
      </w:pPr>
      <w:r w:rsidRPr="001232DC">
        <w:rPr>
          <w:rFonts w:ascii="Times New Roman" w:hAnsi="Times New Roman" w:cs="Times New Roman"/>
          <w:sz w:val="28"/>
          <w:szCs w:val="28"/>
          <w:lang w:val="ru-RU"/>
        </w:rPr>
        <w:t xml:space="preserve">Развитие данной сферы является одним из факторов улучшения качества жизни населения в </w:t>
      </w:r>
      <w:r w:rsidR="00EA2863">
        <w:rPr>
          <w:rFonts w:ascii="Times New Roman" w:hAnsi="Times New Roman" w:cs="Times New Roman"/>
          <w:sz w:val="28"/>
          <w:szCs w:val="28"/>
          <w:lang w:val="ru-RU"/>
        </w:rPr>
        <w:t>поселении</w:t>
      </w:r>
      <w:r w:rsidRPr="001232DC">
        <w:rPr>
          <w:rFonts w:ascii="Times New Roman" w:hAnsi="Times New Roman" w:cs="Times New Roman"/>
          <w:sz w:val="28"/>
          <w:szCs w:val="28"/>
          <w:lang w:val="ru-RU"/>
        </w:rPr>
        <w:t xml:space="preserve">, а также способствует решению социальных проблем местного значения, </w:t>
      </w:r>
      <w:proofErr w:type="gramStart"/>
      <w:r w:rsidRPr="001232DC">
        <w:rPr>
          <w:rFonts w:ascii="Times New Roman" w:hAnsi="Times New Roman" w:cs="Times New Roman"/>
          <w:sz w:val="28"/>
          <w:szCs w:val="28"/>
          <w:lang w:val="ru-RU"/>
        </w:rPr>
        <w:t>обеспечивая</w:t>
      </w:r>
      <w:proofErr w:type="gramEnd"/>
      <w:r w:rsidR="00EA2863">
        <w:rPr>
          <w:rFonts w:ascii="Times New Roman" w:hAnsi="Times New Roman" w:cs="Times New Roman"/>
          <w:sz w:val="28"/>
          <w:szCs w:val="28"/>
          <w:lang w:val="ru-RU"/>
        </w:rPr>
        <w:t xml:space="preserve"> в том числе</w:t>
      </w:r>
      <w:r w:rsidRPr="001232DC">
        <w:rPr>
          <w:rFonts w:ascii="Times New Roman" w:hAnsi="Times New Roman" w:cs="Times New Roman"/>
          <w:sz w:val="28"/>
          <w:szCs w:val="28"/>
          <w:lang w:val="ru-RU"/>
        </w:rPr>
        <w:t xml:space="preserve"> создание дополнительных рабочих мест.</w:t>
      </w:r>
    </w:p>
    <w:p w14:paraId="53758689" w14:textId="5EB72556" w:rsidR="00F6665C" w:rsidRDefault="00F6665C" w:rsidP="00967E0B">
      <w:pPr>
        <w:spacing w:after="0" w:line="240" w:lineRule="auto"/>
        <w:ind w:right="-24" w:firstLine="567"/>
        <w:jc w:val="both"/>
        <w:rPr>
          <w:rFonts w:ascii="Times New Roman" w:hAnsi="Times New Roman" w:cs="Times New Roman"/>
          <w:sz w:val="28"/>
          <w:szCs w:val="28"/>
          <w:lang w:val="ru-RU"/>
        </w:rPr>
      </w:pPr>
    </w:p>
    <w:p w14:paraId="100BF666" w14:textId="77777777" w:rsidR="00233197" w:rsidRDefault="00233197" w:rsidP="003C2FF5">
      <w:pPr>
        <w:pStyle w:val="a3"/>
        <w:numPr>
          <w:ilvl w:val="0"/>
          <w:numId w:val="6"/>
        </w:numPr>
        <w:spacing w:after="0" w:line="240" w:lineRule="auto"/>
        <w:ind w:left="0" w:right="-694" w:firstLine="567"/>
        <w:jc w:val="center"/>
        <w:rPr>
          <w:rFonts w:ascii="Times New Roman" w:hAnsi="Times New Roman" w:cs="Times New Roman"/>
          <w:b/>
          <w:bCs/>
          <w:sz w:val="28"/>
          <w:szCs w:val="28"/>
        </w:rPr>
      </w:pPr>
      <w:r w:rsidRPr="006128E3">
        <w:rPr>
          <w:rFonts w:ascii="Times New Roman" w:hAnsi="Times New Roman" w:cs="Times New Roman"/>
          <w:b/>
          <w:bCs/>
          <w:sz w:val="28"/>
          <w:szCs w:val="28"/>
        </w:rPr>
        <w:t>ОБОСНОВАНИЕ ПРЕДЛОЖЕНИЙ ПО ТЕРРИТОРИАЛЬНОМУ ПЛАНИРОВАНИЮ</w:t>
      </w:r>
    </w:p>
    <w:p w14:paraId="35F860C0" w14:textId="77777777" w:rsidR="00525F08" w:rsidRDefault="00525F08" w:rsidP="00A51B42">
      <w:pPr>
        <w:pStyle w:val="a3"/>
        <w:spacing w:after="0" w:line="240" w:lineRule="auto"/>
        <w:ind w:left="567" w:right="-694"/>
        <w:rPr>
          <w:rFonts w:ascii="Times New Roman" w:hAnsi="Times New Roman" w:cs="Times New Roman"/>
          <w:sz w:val="28"/>
          <w:szCs w:val="28"/>
        </w:rPr>
      </w:pPr>
    </w:p>
    <w:p w14:paraId="14A47A59" w14:textId="23B8211C" w:rsidR="00CC57E9" w:rsidRDefault="00525F08" w:rsidP="00ED1CB2">
      <w:pPr>
        <w:spacing w:after="0" w:line="240" w:lineRule="auto"/>
        <w:ind w:firstLine="567"/>
        <w:jc w:val="both"/>
        <w:rPr>
          <w:rFonts w:ascii="Times New Roman" w:hAnsi="Times New Roman" w:cs="Times New Roman"/>
          <w:sz w:val="28"/>
          <w:szCs w:val="28"/>
          <w:lang w:val="ru-RU"/>
        </w:rPr>
      </w:pPr>
      <w:r w:rsidRPr="00ED5616">
        <w:rPr>
          <w:rFonts w:ascii="Times New Roman" w:hAnsi="Times New Roman" w:cs="Times New Roman"/>
          <w:sz w:val="28"/>
          <w:szCs w:val="28"/>
          <w:lang w:val="ru-RU"/>
        </w:rPr>
        <w:t>Настоящи</w:t>
      </w:r>
      <w:r w:rsidRPr="00525F08">
        <w:rPr>
          <w:rFonts w:ascii="Times New Roman" w:hAnsi="Times New Roman" w:cs="Times New Roman"/>
          <w:sz w:val="28"/>
          <w:szCs w:val="28"/>
          <w:lang w:val="ru-RU"/>
        </w:rPr>
        <w:t>м</w:t>
      </w:r>
      <w:r w:rsidRPr="00ED5616">
        <w:rPr>
          <w:rFonts w:ascii="Times New Roman" w:hAnsi="Times New Roman" w:cs="Times New Roman"/>
          <w:sz w:val="28"/>
          <w:szCs w:val="28"/>
          <w:lang w:val="ru-RU"/>
        </w:rPr>
        <w:t xml:space="preserve"> </w:t>
      </w:r>
      <w:r w:rsidRPr="00525F08">
        <w:rPr>
          <w:rFonts w:ascii="Times New Roman" w:hAnsi="Times New Roman" w:cs="Times New Roman"/>
          <w:sz w:val="28"/>
          <w:szCs w:val="28"/>
          <w:lang w:val="ru-RU"/>
        </w:rPr>
        <w:t xml:space="preserve"> п</w:t>
      </w:r>
      <w:r w:rsidRPr="00ED5616">
        <w:rPr>
          <w:rFonts w:ascii="Times New Roman" w:hAnsi="Times New Roman" w:cs="Times New Roman"/>
          <w:sz w:val="28"/>
          <w:szCs w:val="28"/>
          <w:lang w:val="ru-RU"/>
        </w:rPr>
        <w:t>роект</w:t>
      </w:r>
      <w:r w:rsidRPr="00525F08">
        <w:rPr>
          <w:rFonts w:ascii="Times New Roman" w:hAnsi="Times New Roman" w:cs="Times New Roman"/>
          <w:sz w:val="28"/>
          <w:szCs w:val="28"/>
          <w:lang w:val="ru-RU"/>
        </w:rPr>
        <w:t xml:space="preserve">ом </w:t>
      </w:r>
      <w:r w:rsidRPr="00ED5616">
        <w:rPr>
          <w:rFonts w:ascii="Times New Roman" w:hAnsi="Times New Roman" w:cs="Times New Roman"/>
          <w:sz w:val="28"/>
          <w:szCs w:val="28"/>
          <w:lang w:val="ru-RU"/>
        </w:rPr>
        <w:t xml:space="preserve"> изменений в Генеральный план муниципального образования «</w:t>
      </w:r>
      <w:r w:rsidR="00813D97">
        <w:rPr>
          <w:rFonts w:ascii="Times New Roman" w:hAnsi="Times New Roman" w:cs="Times New Roman"/>
          <w:sz w:val="28"/>
          <w:szCs w:val="28"/>
          <w:lang w:val="ru-RU"/>
        </w:rPr>
        <w:t>Заречное</w:t>
      </w:r>
      <w:r w:rsidRPr="00ED5616">
        <w:rPr>
          <w:rFonts w:ascii="Times New Roman" w:hAnsi="Times New Roman" w:cs="Times New Roman"/>
          <w:sz w:val="28"/>
          <w:szCs w:val="28"/>
          <w:lang w:val="ru-RU"/>
        </w:rPr>
        <w:t xml:space="preserve"> сельское поселение» Томского района Томской области (далее – Проект)</w:t>
      </w:r>
      <w:r w:rsidRPr="00525F08">
        <w:rPr>
          <w:rFonts w:ascii="Times New Roman" w:hAnsi="Times New Roman" w:cs="Times New Roman"/>
          <w:sz w:val="28"/>
          <w:szCs w:val="28"/>
          <w:lang w:val="ru-RU"/>
        </w:rPr>
        <w:t xml:space="preserve"> произведены изменения  </w:t>
      </w:r>
      <w:r w:rsidRPr="00ED5616">
        <w:rPr>
          <w:rFonts w:ascii="Times New Roman" w:hAnsi="Times New Roman" w:cs="Times New Roman"/>
          <w:sz w:val="28"/>
          <w:szCs w:val="28"/>
          <w:lang w:val="ru-RU"/>
        </w:rPr>
        <w:t xml:space="preserve">в части изменения  функционального зонирования территории </w:t>
      </w:r>
      <w:r w:rsidR="00EA2863">
        <w:rPr>
          <w:rFonts w:ascii="Times New Roman" w:hAnsi="Times New Roman" w:cs="Times New Roman"/>
          <w:sz w:val="28"/>
          <w:szCs w:val="28"/>
          <w:lang w:val="ru-RU"/>
        </w:rPr>
        <w:t xml:space="preserve">в границах земельного участка с кадастровым номером </w:t>
      </w:r>
      <w:r w:rsidR="00EA2863" w:rsidRPr="00927E0A">
        <w:rPr>
          <w:rFonts w:ascii="Times New Roman" w:hAnsi="Times New Roman" w:cs="Times New Roman"/>
          <w:sz w:val="28"/>
          <w:szCs w:val="28"/>
          <w:lang w:val="ru-RU"/>
        </w:rPr>
        <w:t>70:14:01000</w:t>
      </w:r>
      <w:r w:rsidR="00EA2863">
        <w:rPr>
          <w:rFonts w:ascii="Times New Roman" w:hAnsi="Times New Roman" w:cs="Times New Roman"/>
          <w:sz w:val="28"/>
          <w:szCs w:val="28"/>
          <w:lang w:val="ru-RU"/>
        </w:rPr>
        <w:t>39</w:t>
      </w:r>
      <w:r w:rsidR="00EA2863" w:rsidRPr="00927E0A">
        <w:rPr>
          <w:rFonts w:ascii="Times New Roman" w:hAnsi="Times New Roman" w:cs="Times New Roman"/>
          <w:sz w:val="28"/>
          <w:szCs w:val="28"/>
          <w:lang w:val="ru-RU"/>
        </w:rPr>
        <w:t>:</w:t>
      </w:r>
      <w:r w:rsidR="00EA2863">
        <w:rPr>
          <w:rFonts w:ascii="Times New Roman" w:hAnsi="Times New Roman" w:cs="Times New Roman"/>
          <w:sz w:val="28"/>
          <w:szCs w:val="28"/>
          <w:lang w:val="ru-RU"/>
        </w:rPr>
        <w:t>253.</w:t>
      </w:r>
    </w:p>
    <w:p w14:paraId="1434DCCC" w14:textId="77777777" w:rsidR="00916F27" w:rsidRPr="009F3F36"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proofErr w:type="gramStart"/>
      <w:r w:rsidRPr="009F3F36">
        <w:rPr>
          <w:rFonts w:ascii="Times New Roman" w:hAnsi="Times New Roman" w:cs="Times New Roman"/>
          <w:sz w:val="28"/>
          <w:szCs w:val="28"/>
          <w:lang w:val="ru-RU"/>
        </w:rPr>
        <w:t xml:space="preserve">Необходимость по внесению изменений в генеральный план муниципального образования </w:t>
      </w:r>
      <w:r>
        <w:rPr>
          <w:rFonts w:ascii="Times New Roman" w:hAnsi="Times New Roman" w:cs="Times New Roman"/>
          <w:sz w:val="28"/>
          <w:szCs w:val="28"/>
          <w:lang w:val="ru-RU"/>
        </w:rPr>
        <w:t>«Заречное</w:t>
      </w:r>
      <w:r w:rsidRPr="009F3F36">
        <w:rPr>
          <w:rFonts w:ascii="Times New Roman" w:hAnsi="Times New Roman" w:cs="Times New Roman"/>
          <w:sz w:val="28"/>
          <w:szCs w:val="28"/>
          <w:lang w:val="ru-RU"/>
        </w:rPr>
        <w:t xml:space="preserve"> сельское поселение</w:t>
      </w:r>
      <w:r>
        <w:rPr>
          <w:rFonts w:ascii="Times New Roman" w:hAnsi="Times New Roman" w:cs="Times New Roman"/>
          <w:sz w:val="28"/>
          <w:szCs w:val="28"/>
          <w:lang w:val="ru-RU"/>
        </w:rPr>
        <w:t>»</w:t>
      </w:r>
      <w:r w:rsidRPr="009F3F36">
        <w:rPr>
          <w:rFonts w:ascii="Times New Roman" w:hAnsi="Times New Roman" w:cs="Times New Roman"/>
          <w:sz w:val="28"/>
          <w:szCs w:val="28"/>
          <w:lang w:val="ru-RU"/>
        </w:rPr>
        <w:t xml:space="preserve">  Томского района Томской области </w:t>
      </w:r>
      <w:r>
        <w:rPr>
          <w:rFonts w:ascii="Times New Roman" w:hAnsi="Times New Roman" w:cs="Times New Roman"/>
          <w:sz w:val="28"/>
          <w:szCs w:val="28"/>
          <w:lang w:val="ru-RU"/>
        </w:rPr>
        <w:t>в части изменения функциональной</w:t>
      </w:r>
      <w:r w:rsidRPr="009F3F36">
        <w:rPr>
          <w:rFonts w:ascii="Times New Roman" w:hAnsi="Times New Roman" w:cs="Times New Roman"/>
          <w:sz w:val="28"/>
          <w:szCs w:val="28"/>
          <w:lang w:val="ru-RU"/>
        </w:rPr>
        <w:t xml:space="preserve"> зон</w:t>
      </w:r>
      <w:r>
        <w:rPr>
          <w:rFonts w:ascii="Times New Roman" w:hAnsi="Times New Roman" w:cs="Times New Roman"/>
          <w:sz w:val="28"/>
          <w:szCs w:val="28"/>
          <w:lang w:val="ru-RU"/>
        </w:rPr>
        <w:t>ы</w:t>
      </w:r>
      <w:r w:rsidRPr="009F3F36">
        <w:rPr>
          <w:rFonts w:ascii="Times New Roman" w:hAnsi="Times New Roman" w:cs="Times New Roman"/>
          <w:sz w:val="28"/>
          <w:szCs w:val="28"/>
          <w:lang w:val="ru-RU"/>
        </w:rPr>
        <w:t xml:space="preserve"> обусловлен</w:t>
      </w:r>
      <w:r>
        <w:rPr>
          <w:rFonts w:ascii="Times New Roman" w:hAnsi="Times New Roman" w:cs="Times New Roman"/>
          <w:sz w:val="28"/>
          <w:szCs w:val="28"/>
          <w:lang w:val="ru-RU"/>
        </w:rPr>
        <w:t>а</w:t>
      </w:r>
      <w:r w:rsidRPr="009F3F36">
        <w:rPr>
          <w:rFonts w:ascii="Times New Roman" w:hAnsi="Times New Roman" w:cs="Times New Roman"/>
          <w:sz w:val="28"/>
          <w:szCs w:val="28"/>
          <w:lang w:val="ru-RU"/>
        </w:rPr>
        <w:t xml:space="preserve"> приведением материалов</w:t>
      </w:r>
      <w:r>
        <w:rPr>
          <w:rFonts w:ascii="Times New Roman" w:hAnsi="Times New Roman" w:cs="Times New Roman"/>
          <w:sz w:val="28"/>
          <w:szCs w:val="28"/>
          <w:lang w:val="ru-RU"/>
        </w:rPr>
        <w:t xml:space="preserve"> Генерального плана </w:t>
      </w:r>
      <w:r w:rsidRPr="009F3F36">
        <w:rPr>
          <w:rFonts w:ascii="Times New Roman" w:hAnsi="Times New Roman" w:cs="Times New Roman"/>
          <w:sz w:val="28"/>
          <w:szCs w:val="28"/>
          <w:lang w:val="ru-RU"/>
        </w:rPr>
        <w:t xml:space="preserve">в соответствие с </w:t>
      </w:r>
      <w:r>
        <w:rPr>
          <w:rFonts w:ascii="Times New Roman" w:hAnsi="Times New Roman" w:cs="Times New Roman"/>
          <w:sz w:val="28"/>
          <w:szCs w:val="28"/>
          <w:lang w:val="ru-RU"/>
        </w:rPr>
        <w:t xml:space="preserve">планируемым </w:t>
      </w:r>
      <w:r w:rsidRPr="009F3F36">
        <w:rPr>
          <w:rFonts w:ascii="Times New Roman" w:hAnsi="Times New Roman" w:cs="Times New Roman"/>
          <w:sz w:val="28"/>
          <w:szCs w:val="28"/>
          <w:lang w:val="ru-RU"/>
        </w:rPr>
        <w:t xml:space="preserve">использования территории </w:t>
      </w:r>
      <w:proofErr w:type="gramEnd"/>
    </w:p>
    <w:p w14:paraId="73D5549E" w14:textId="6DE998E0" w:rsidR="001E4499" w:rsidRPr="00DE4B27" w:rsidRDefault="001E4499" w:rsidP="00DE4B27">
      <w:pPr>
        <w:spacing w:after="0" w:line="240" w:lineRule="auto"/>
        <w:ind w:firstLine="567"/>
        <w:jc w:val="both"/>
        <w:rPr>
          <w:rFonts w:ascii="Times New Roman" w:hAnsi="Times New Roman" w:cs="Times New Roman"/>
          <w:sz w:val="28"/>
          <w:szCs w:val="28"/>
          <w:lang w:val="ru-RU"/>
        </w:rPr>
      </w:pPr>
      <w:r w:rsidRPr="00DE4B27">
        <w:rPr>
          <w:rFonts w:ascii="Times New Roman" w:hAnsi="Times New Roman" w:cs="Times New Roman"/>
          <w:b/>
          <w:sz w:val="28"/>
          <w:szCs w:val="28"/>
          <w:lang w:val="ru-RU"/>
        </w:rPr>
        <w:t xml:space="preserve">Участок </w:t>
      </w:r>
      <w:r w:rsidRPr="00DE4B27">
        <w:rPr>
          <w:rFonts w:ascii="Times New Roman" w:hAnsi="Times New Roman" w:cs="Times New Roman"/>
          <w:sz w:val="28"/>
          <w:szCs w:val="28"/>
          <w:lang w:val="ru-RU"/>
        </w:rPr>
        <w:t xml:space="preserve"> проектирования</w:t>
      </w:r>
      <w:r w:rsidR="00DE4B27" w:rsidRPr="00DE4B27">
        <w:rPr>
          <w:rFonts w:ascii="Times New Roman" w:hAnsi="Times New Roman" w:cs="Times New Roman"/>
          <w:sz w:val="28"/>
          <w:szCs w:val="28"/>
          <w:lang w:val="ru-RU"/>
        </w:rPr>
        <w:t xml:space="preserve"> </w:t>
      </w:r>
      <w:r w:rsidR="00DE4B27">
        <w:rPr>
          <w:rFonts w:ascii="Times New Roman" w:hAnsi="Times New Roman" w:cs="Times New Roman"/>
          <w:sz w:val="28"/>
          <w:szCs w:val="28"/>
          <w:lang w:val="ru-RU"/>
        </w:rPr>
        <w:t xml:space="preserve">с кадастровым номером </w:t>
      </w:r>
      <w:bookmarkStart w:id="14" w:name="_Hlk97911095"/>
      <w:r w:rsidR="00DE4B27" w:rsidRPr="00927E0A">
        <w:rPr>
          <w:rFonts w:ascii="Times New Roman" w:hAnsi="Times New Roman" w:cs="Times New Roman"/>
          <w:sz w:val="28"/>
          <w:szCs w:val="28"/>
          <w:lang w:val="ru-RU"/>
        </w:rPr>
        <w:t>70:14:01000</w:t>
      </w:r>
      <w:r w:rsidR="00DE4B27">
        <w:rPr>
          <w:rFonts w:ascii="Times New Roman" w:hAnsi="Times New Roman" w:cs="Times New Roman"/>
          <w:sz w:val="28"/>
          <w:szCs w:val="28"/>
          <w:lang w:val="ru-RU"/>
        </w:rPr>
        <w:t>39</w:t>
      </w:r>
      <w:r w:rsidR="00DE4B27" w:rsidRPr="00927E0A">
        <w:rPr>
          <w:rFonts w:ascii="Times New Roman" w:hAnsi="Times New Roman" w:cs="Times New Roman"/>
          <w:sz w:val="28"/>
          <w:szCs w:val="28"/>
          <w:lang w:val="ru-RU"/>
        </w:rPr>
        <w:t>:</w:t>
      </w:r>
      <w:r w:rsidR="00DE4B27">
        <w:rPr>
          <w:rFonts w:ascii="Times New Roman" w:hAnsi="Times New Roman" w:cs="Times New Roman"/>
          <w:sz w:val="28"/>
          <w:szCs w:val="28"/>
          <w:lang w:val="ru-RU"/>
        </w:rPr>
        <w:t>253</w:t>
      </w:r>
      <w:r w:rsidRPr="00DE4B27">
        <w:rPr>
          <w:rFonts w:ascii="Times New Roman" w:hAnsi="Times New Roman" w:cs="Times New Roman"/>
          <w:sz w:val="28"/>
          <w:szCs w:val="28"/>
          <w:lang w:val="ru-RU"/>
        </w:rPr>
        <w:t xml:space="preserve">  </w:t>
      </w:r>
      <w:bookmarkEnd w:id="14"/>
      <w:r w:rsidRPr="00DE4B27">
        <w:rPr>
          <w:rFonts w:ascii="Times New Roman" w:hAnsi="Times New Roman" w:cs="Times New Roman"/>
          <w:sz w:val="28"/>
          <w:szCs w:val="28"/>
          <w:lang w:val="ru-RU"/>
        </w:rPr>
        <w:t xml:space="preserve">расположен </w:t>
      </w:r>
      <w:bookmarkStart w:id="15" w:name="_Hlk96615931"/>
      <w:r w:rsidRPr="00DE4B27">
        <w:rPr>
          <w:rFonts w:ascii="Times New Roman" w:hAnsi="Times New Roman" w:cs="Times New Roman"/>
          <w:sz w:val="28"/>
          <w:szCs w:val="28"/>
          <w:lang w:val="ru-RU"/>
        </w:rPr>
        <w:t xml:space="preserve">в границах населенного пункта д. Кисловка  </w:t>
      </w:r>
      <w:bookmarkEnd w:id="15"/>
      <w:r w:rsidR="00DE4B27">
        <w:rPr>
          <w:rFonts w:ascii="Times New Roman" w:hAnsi="Times New Roman" w:cs="Times New Roman"/>
          <w:sz w:val="28"/>
          <w:szCs w:val="28"/>
          <w:lang w:val="ru-RU"/>
        </w:rPr>
        <w:t>рядом с функционирующим в настоящее время дилерским автоцентром «</w:t>
      </w:r>
      <w:r w:rsidR="00630767">
        <w:rPr>
          <w:rFonts w:ascii="Times New Roman" w:hAnsi="Times New Roman" w:cs="Times New Roman"/>
          <w:sz w:val="28"/>
          <w:szCs w:val="28"/>
          <w:lang w:val="ru-RU"/>
        </w:rPr>
        <w:t xml:space="preserve">Фольксваген», а также «Мазда», «Хонда».  </w:t>
      </w:r>
      <w:r w:rsidRPr="00DE4B27">
        <w:rPr>
          <w:rFonts w:ascii="Times New Roman" w:hAnsi="Times New Roman" w:cs="Times New Roman"/>
          <w:sz w:val="28"/>
          <w:szCs w:val="28"/>
          <w:lang w:val="ru-RU"/>
        </w:rPr>
        <w:t>(Рис</w:t>
      </w:r>
      <w:proofErr w:type="gramStart"/>
      <w:r w:rsidRPr="00DE4B27">
        <w:rPr>
          <w:rFonts w:ascii="Times New Roman" w:hAnsi="Times New Roman" w:cs="Times New Roman"/>
          <w:sz w:val="28"/>
          <w:szCs w:val="28"/>
          <w:lang w:val="ru-RU"/>
        </w:rPr>
        <w:t>1</w:t>
      </w:r>
      <w:proofErr w:type="gramEnd"/>
      <w:r w:rsidRPr="00DE4B27">
        <w:rPr>
          <w:rFonts w:ascii="Times New Roman" w:hAnsi="Times New Roman" w:cs="Times New Roman"/>
          <w:sz w:val="28"/>
          <w:szCs w:val="28"/>
          <w:lang w:val="ru-RU"/>
        </w:rPr>
        <w:t xml:space="preserve">). </w:t>
      </w:r>
    </w:p>
    <w:p w14:paraId="05B91D5B" w14:textId="2B58C370" w:rsidR="001E4499" w:rsidRDefault="00630767" w:rsidP="001E4499">
      <w:pPr>
        <w:spacing w:after="0" w:line="237" w:lineRule="auto"/>
        <w:ind w:left="260" w:firstLine="54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1FAF4B20" wp14:editId="6E462785">
            <wp:extent cx="4529792" cy="4369777"/>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349" cy="4395396"/>
                    </a:xfrm>
                    <a:prstGeom prst="rect">
                      <a:avLst/>
                    </a:prstGeom>
                    <a:noFill/>
                    <a:ln>
                      <a:noFill/>
                    </a:ln>
                  </pic:spPr>
                </pic:pic>
              </a:graphicData>
            </a:graphic>
          </wp:inline>
        </w:drawing>
      </w:r>
    </w:p>
    <w:p w14:paraId="29A7DBDD" w14:textId="2A0C9FE7" w:rsidR="001E4499" w:rsidRDefault="001E4499" w:rsidP="001E4499">
      <w:pPr>
        <w:spacing w:after="0" w:line="237" w:lineRule="auto"/>
        <w:ind w:left="260" w:firstLine="540"/>
        <w:jc w:val="center"/>
        <w:rPr>
          <w:rFonts w:ascii="Times New Roman" w:hAnsi="Times New Roman" w:cs="Times New Roman"/>
          <w:sz w:val="18"/>
          <w:szCs w:val="18"/>
          <w:lang w:val="ru-RU"/>
        </w:rPr>
      </w:pPr>
      <w:r w:rsidRPr="00E67CD4">
        <w:rPr>
          <w:rFonts w:ascii="Times New Roman" w:hAnsi="Times New Roman" w:cs="Times New Roman"/>
          <w:sz w:val="18"/>
          <w:szCs w:val="18"/>
          <w:lang w:val="ru-RU"/>
        </w:rPr>
        <w:t>Рис.</w:t>
      </w:r>
      <w:r>
        <w:rPr>
          <w:rFonts w:ascii="Times New Roman" w:hAnsi="Times New Roman" w:cs="Times New Roman"/>
          <w:sz w:val="18"/>
          <w:szCs w:val="18"/>
          <w:lang w:val="ru-RU"/>
        </w:rPr>
        <w:t>1</w:t>
      </w:r>
      <w:r w:rsidR="0039020A">
        <w:rPr>
          <w:rFonts w:ascii="Times New Roman" w:hAnsi="Times New Roman" w:cs="Times New Roman"/>
          <w:sz w:val="18"/>
          <w:szCs w:val="18"/>
          <w:lang w:val="ru-RU"/>
        </w:rPr>
        <w:t xml:space="preserve"> Расположение земельного участка на публичной кадастровой карте</w:t>
      </w:r>
    </w:p>
    <w:p w14:paraId="27AA82C8" w14:textId="77777777" w:rsidR="001E4499" w:rsidRDefault="001E4499" w:rsidP="001E4499">
      <w:pPr>
        <w:spacing w:after="0" w:line="237" w:lineRule="auto"/>
        <w:ind w:left="260" w:firstLine="540"/>
        <w:jc w:val="center"/>
        <w:rPr>
          <w:rFonts w:ascii="Times New Roman" w:hAnsi="Times New Roman" w:cs="Times New Roman"/>
          <w:sz w:val="18"/>
          <w:szCs w:val="18"/>
          <w:lang w:val="ru-RU"/>
        </w:rPr>
      </w:pPr>
    </w:p>
    <w:p w14:paraId="359AB56C" w14:textId="77777777" w:rsidR="0037521D" w:rsidRPr="00DE4B27" w:rsidRDefault="0037521D" w:rsidP="0037521D">
      <w:pPr>
        <w:spacing w:after="0" w:line="240" w:lineRule="auto"/>
        <w:ind w:firstLine="567"/>
        <w:jc w:val="both"/>
        <w:rPr>
          <w:rFonts w:ascii="Times New Roman" w:hAnsi="Times New Roman" w:cs="Times New Roman"/>
          <w:sz w:val="28"/>
          <w:szCs w:val="28"/>
          <w:lang w:val="ru-RU"/>
        </w:rPr>
      </w:pPr>
      <w:bookmarkStart w:id="16" w:name="_Hlk97911190"/>
      <w:r>
        <w:rPr>
          <w:rFonts w:ascii="Times New Roman" w:hAnsi="Times New Roman" w:cs="Times New Roman"/>
          <w:sz w:val="28"/>
          <w:szCs w:val="28"/>
          <w:lang w:val="ru-RU"/>
        </w:rPr>
        <w:t xml:space="preserve">Местоположение участка удачно расположено рядом с автомобильной дорогой Томск-Каргала-Колпашево. Подъезд от автодороги уже организован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автоцентру</w:t>
      </w:r>
      <w:proofErr w:type="gramEnd"/>
      <w:r>
        <w:rPr>
          <w:rFonts w:ascii="Times New Roman" w:hAnsi="Times New Roman" w:cs="Times New Roman"/>
          <w:sz w:val="28"/>
          <w:szCs w:val="28"/>
          <w:lang w:val="ru-RU"/>
        </w:rPr>
        <w:t>, который расположен на смежном земельном участке.</w:t>
      </w:r>
    </w:p>
    <w:p w14:paraId="0C1585C0" w14:textId="77777777" w:rsidR="00C2215C" w:rsidRDefault="00630767" w:rsidP="001E449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Земельный участок</w:t>
      </w:r>
      <w:r w:rsidR="002604B6">
        <w:rPr>
          <w:rFonts w:ascii="Times New Roman" w:hAnsi="Times New Roman" w:cs="Times New Roman"/>
          <w:sz w:val="28"/>
          <w:szCs w:val="28"/>
        </w:rPr>
        <w:t xml:space="preserve"> с кадастровым номером </w:t>
      </w:r>
      <w:r w:rsidR="002604B6" w:rsidRPr="00927E0A">
        <w:rPr>
          <w:rFonts w:ascii="Times New Roman" w:hAnsi="Times New Roman" w:cs="Times New Roman"/>
          <w:sz w:val="28"/>
          <w:szCs w:val="28"/>
        </w:rPr>
        <w:t>70:14:01000</w:t>
      </w:r>
      <w:r w:rsidR="002604B6">
        <w:rPr>
          <w:rFonts w:ascii="Times New Roman" w:hAnsi="Times New Roman" w:cs="Times New Roman"/>
          <w:sz w:val="28"/>
          <w:szCs w:val="28"/>
        </w:rPr>
        <w:t>39</w:t>
      </w:r>
      <w:r w:rsidR="002604B6" w:rsidRPr="00927E0A">
        <w:rPr>
          <w:rFonts w:ascii="Times New Roman" w:hAnsi="Times New Roman" w:cs="Times New Roman"/>
          <w:sz w:val="28"/>
          <w:szCs w:val="28"/>
        </w:rPr>
        <w:t>:</w:t>
      </w:r>
      <w:r w:rsidR="002604B6">
        <w:rPr>
          <w:rFonts w:ascii="Times New Roman" w:hAnsi="Times New Roman" w:cs="Times New Roman"/>
          <w:sz w:val="28"/>
          <w:szCs w:val="28"/>
        </w:rPr>
        <w:t>253, зарегистрирован на кадастровом учете с 17.09.2009 года,</w:t>
      </w:r>
      <w:r>
        <w:rPr>
          <w:rFonts w:ascii="Times New Roman" w:hAnsi="Times New Roman" w:cs="Times New Roman"/>
          <w:sz w:val="28"/>
          <w:szCs w:val="28"/>
        </w:rPr>
        <w:t xml:space="preserve"> расположен по адресу Томский район, Муниципальное образование </w:t>
      </w:r>
      <w:r w:rsidR="007A6DB6">
        <w:rPr>
          <w:rFonts w:ascii="Times New Roman" w:hAnsi="Times New Roman" w:cs="Times New Roman"/>
          <w:sz w:val="28"/>
          <w:szCs w:val="28"/>
        </w:rPr>
        <w:t xml:space="preserve">«Заречное сельское поселение» д. Кисловка, </w:t>
      </w:r>
      <w:proofErr w:type="spellStart"/>
      <w:r w:rsidR="007A6DB6">
        <w:rPr>
          <w:rFonts w:ascii="Times New Roman" w:hAnsi="Times New Roman" w:cs="Times New Roman"/>
          <w:sz w:val="28"/>
          <w:szCs w:val="28"/>
        </w:rPr>
        <w:t>Шегарский</w:t>
      </w:r>
      <w:proofErr w:type="spellEnd"/>
      <w:r w:rsidR="007A6DB6">
        <w:rPr>
          <w:rFonts w:ascii="Times New Roman" w:hAnsi="Times New Roman" w:cs="Times New Roman"/>
          <w:sz w:val="28"/>
          <w:szCs w:val="28"/>
        </w:rPr>
        <w:t xml:space="preserve"> </w:t>
      </w:r>
      <w:r w:rsidR="007A6DB6" w:rsidRPr="00903615">
        <w:rPr>
          <w:rFonts w:ascii="Times New Roman" w:hAnsi="Times New Roman" w:cs="Times New Roman"/>
          <w:sz w:val="28"/>
          <w:szCs w:val="28"/>
        </w:rPr>
        <w:t>тракт,3.</w:t>
      </w:r>
      <w:r w:rsidR="007A6DB6">
        <w:rPr>
          <w:rFonts w:ascii="Times New Roman" w:hAnsi="Times New Roman" w:cs="Times New Roman"/>
          <w:sz w:val="28"/>
          <w:szCs w:val="28"/>
        </w:rPr>
        <w:t xml:space="preserve"> </w:t>
      </w:r>
    </w:p>
    <w:p w14:paraId="5367EFCC" w14:textId="7F055F2B" w:rsidR="001E4499" w:rsidRDefault="00C2215C" w:rsidP="001E449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Площадь участка </w:t>
      </w:r>
      <w:r w:rsidR="00BC5ED0">
        <w:rPr>
          <w:rFonts w:ascii="Times New Roman" w:hAnsi="Times New Roman" w:cs="Times New Roman"/>
          <w:sz w:val="28"/>
          <w:szCs w:val="28"/>
        </w:rPr>
        <w:t>0,50 га</w:t>
      </w:r>
      <w:r>
        <w:rPr>
          <w:rFonts w:ascii="Times New Roman" w:hAnsi="Times New Roman" w:cs="Times New Roman"/>
          <w:sz w:val="28"/>
          <w:szCs w:val="28"/>
        </w:rPr>
        <w:t>.</w:t>
      </w:r>
    </w:p>
    <w:p w14:paraId="377C7E8F" w14:textId="2C7125AE" w:rsidR="007A6DB6" w:rsidRDefault="007A6DB6" w:rsidP="001E449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Разрешенное использование зарегистрированного земельного участка – для проектирования и строительства объекта «Мотель на левобережье в пригородной зоне г. Томска»</w:t>
      </w:r>
      <w:r w:rsidR="002604B6">
        <w:rPr>
          <w:rFonts w:ascii="Times New Roman" w:hAnsi="Times New Roman" w:cs="Times New Roman"/>
          <w:sz w:val="28"/>
          <w:szCs w:val="28"/>
        </w:rPr>
        <w:t>.</w:t>
      </w:r>
    </w:p>
    <w:p w14:paraId="327F641D" w14:textId="77777777" w:rsidR="00916F27" w:rsidRDefault="00916F27" w:rsidP="00916F27">
      <w:pPr>
        <w:pStyle w:val="ConsPlusNormal"/>
        <w:ind w:firstLine="540"/>
        <w:jc w:val="both"/>
        <w:rPr>
          <w:rFonts w:ascii="Times New Roman" w:hAnsi="Times New Roman" w:cs="Times New Roman"/>
          <w:sz w:val="28"/>
          <w:szCs w:val="28"/>
        </w:rPr>
      </w:pPr>
      <w:bookmarkStart w:id="17" w:name="_Hlk96616022"/>
      <w:bookmarkEnd w:id="16"/>
      <w:r>
        <w:rPr>
          <w:rFonts w:ascii="Times New Roman" w:hAnsi="Times New Roman" w:cs="Times New Roman"/>
          <w:sz w:val="28"/>
          <w:szCs w:val="28"/>
        </w:rPr>
        <w:t xml:space="preserve">В настоящее время участок расположен в </w:t>
      </w:r>
      <w:bookmarkStart w:id="18" w:name="_Hlk97824983"/>
      <w:r>
        <w:rPr>
          <w:rFonts w:ascii="Times New Roman" w:hAnsi="Times New Roman" w:cs="Times New Roman"/>
          <w:sz w:val="28"/>
          <w:szCs w:val="28"/>
        </w:rPr>
        <w:t>рекреационной функциональной зоне «зеленых насаждений общего пользования</w:t>
      </w:r>
      <w:bookmarkEnd w:id="18"/>
      <w:r>
        <w:rPr>
          <w:rFonts w:ascii="Times New Roman" w:hAnsi="Times New Roman" w:cs="Times New Roman"/>
          <w:sz w:val="28"/>
          <w:szCs w:val="28"/>
        </w:rPr>
        <w:t xml:space="preserve">» (проектируемой) (Рис.2). </w:t>
      </w:r>
      <w:bookmarkEnd w:id="17"/>
      <w:r>
        <w:rPr>
          <w:rFonts w:ascii="Times New Roman" w:hAnsi="Times New Roman" w:cs="Times New Roman"/>
          <w:sz w:val="28"/>
          <w:szCs w:val="28"/>
        </w:rPr>
        <w:t xml:space="preserve"> Данное несоответствие ошибочно  возникло при утверждении генерального плана в 2013 году.</w:t>
      </w:r>
    </w:p>
    <w:p w14:paraId="00555012" w14:textId="77777777" w:rsidR="00BC4E8B" w:rsidRDefault="00BC4E8B" w:rsidP="00BC4E8B">
      <w:pPr>
        <w:pStyle w:val="ConsPlusNormal"/>
        <w:ind w:firstLine="540"/>
        <w:jc w:val="both"/>
        <w:rPr>
          <w:rFonts w:ascii="Times New Roman" w:hAnsi="Times New Roman" w:cs="Times New Roman"/>
          <w:sz w:val="28"/>
          <w:szCs w:val="28"/>
        </w:rPr>
      </w:pPr>
    </w:p>
    <w:p w14:paraId="620B6521" w14:textId="488E90FA" w:rsidR="001E4499" w:rsidRDefault="003C60DB" w:rsidP="00BC4E8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BC4E8B">
        <w:rPr>
          <w:rFonts w:ascii="Times New Roman" w:hAnsi="Times New Roman" w:cs="Times New Roman"/>
          <w:noProof/>
          <w:sz w:val="28"/>
          <w:szCs w:val="28"/>
        </w:rPr>
        <w:drawing>
          <wp:inline distT="0" distB="0" distL="0" distR="0" wp14:anchorId="7B34FC70" wp14:editId="5AFA1F45">
            <wp:extent cx="5706207" cy="5240909"/>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466" cy="5262271"/>
                    </a:xfrm>
                    <a:prstGeom prst="rect">
                      <a:avLst/>
                    </a:prstGeom>
                    <a:noFill/>
                    <a:ln>
                      <a:noFill/>
                    </a:ln>
                  </pic:spPr>
                </pic:pic>
              </a:graphicData>
            </a:graphic>
          </wp:inline>
        </w:drawing>
      </w:r>
    </w:p>
    <w:p w14:paraId="6A339148" w14:textId="56284376" w:rsidR="001E4499" w:rsidRDefault="001E4499" w:rsidP="001E4499">
      <w:pPr>
        <w:spacing w:after="0" w:line="237" w:lineRule="auto"/>
        <w:ind w:left="260" w:firstLine="540"/>
        <w:jc w:val="center"/>
        <w:rPr>
          <w:rFonts w:ascii="Times New Roman" w:hAnsi="Times New Roman" w:cs="Times New Roman"/>
          <w:sz w:val="18"/>
          <w:szCs w:val="18"/>
          <w:lang w:val="ru-RU"/>
        </w:rPr>
      </w:pPr>
      <w:r>
        <w:rPr>
          <w:rFonts w:ascii="Times New Roman" w:hAnsi="Times New Roman" w:cs="Times New Roman"/>
          <w:sz w:val="18"/>
          <w:szCs w:val="18"/>
          <w:lang w:val="ru-RU"/>
        </w:rPr>
        <w:t>Р</w:t>
      </w:r>
      <w:r w:rsidRPr="00E67CD4">
        <w:rPr>
          <w:rFonts w:ascii="Times New Roman" w:hAnsi="Times New Roman" w:cs="Times New Roman"/>
          <w:sz w:val="18"/>
          <w:szCs w:val="18"/>
          <w:lang w:val="ru-RU"/>
        </w:rPr>
        <w:t>ис.</w:t>
      </w:r>
      <w:r>
        <w:rPr>
          <w:rFonts w:ascii="Times New Roman" w:hAnsi="Times New Roman" w:cs="Times New Roman"/>
          <w:sz w:val="18"/>
          <w:szCs w:val="18"/>
          <w:lang w:val="ru-RU"/>
        </w:rPr>
        <w:t>2</w:t>
      </w:r>
      <w:r w:rsidR="0039020A">
        <w:rPr>
          <w:rFonts w:ascii="Times New Roman" w:hAnsi="Times New Roman" w:cs="Times New Roman"/>
          <w:sz w:val="18"/>
          <w:szCs w:val="18"/>
          <w:lang w:val="ru-RU"/>
        </w:rPr>
        <w:t xml:space="preserve"> Расположение земельного участка на Карте функционального зонирования Заречного сельского поселения</w:t>
      </w:r>
    </w:p>
    <w:p w14:paraId="61B0F3A3" w14:textId="77777777" w:rsidR="0039020A" w:rsidRDefault="0039020A" w:rsidP="001E4499">
      <w:pPr>
        <w:spacing w:after="0" w:line="237" w:lineRule="auto"/>
        <w:ind w:left="260" w:firstLine="540"/>
        <w:jc w:val="center"/>
        <w:rPr>
          <w:rFonts w:ascii="Times New Roman" w:hAnsi="Times New Roman" w:cs="Times New Roman"/>
          <w:sz w:val="18"/>
          <w:szCs w:val="18"/>
          <w:lang w:val="ru-RU"/>
        </w:rPr>
      </w:pPr>
    </w:p>
    <w:p w14:paraId="1879444F" w14:textId="77777777" w:rsidR="00916F27" w:rsidRPr="00DE4B27" w:rsidRDefault="0039020A" w:rsidP="00916F27">
      <w:pPr>
        <w:spacing w:after="0" w:line="240" w:lineRule="auto"/>
        <w:ind w:firstLine="567"/>
        <w:jc w:val="both"/>
        <w:rPr>
          <w:rFonts w:ascii="Times New Roman" w:hAnsi="Times New Roman" w:cs="Times New Roman"/>
          <w:sz w:val="28"/>
          <w:szCs w:val="28"/>
          <w:lang w:val="ru-RU"/>
        </w:rPr>
      </w:pPr>
      <w:r w:rsidRPr="00916F27">
        <w:rPr>
          <w:rFonts w:ascii="Times New Roman" w:hAnsi="Times New Roman" w:cs="Times New Roman"/>
          <w:sz w:val="28"/>
          <w:szCs w:val="28"/>
          <w:lang w:val="ru-RU"/>
        </w:rPr>
        <w:t xml:space="preserve"> </w:t>
      </w:r>
      <w:bookmarkStart w:id="19" w:name="_Hlk97913814"/>
      <w:r w:rsidR="00916F27" w:rsidRPr="00F237B5">
        <w:rPr>
          <w:rFonts w:ascii="Times New Roman" w:hAnsi="Times New Roman" w:cs="Times New Roman"/>
          <w:sz w:val="28"/>
          <w:szCs w:val="28"/>
          <w:lang w:val="ru-RU"/>
        </w:rPr>
        <w:t xml:space="preserve">В настоящее время собственником земельного участка озвучено намерение использования территории для строительства торгового центра строительных материалов «Стройся». Оба разрешенных использования: гостиничное обслуживание и строительство торговых центров и магазинов могут располагаться в одной функциональной зоне «многофункциональной общественно-деловой застройки». </w:t>
      </w:r>
      <w:r w:rsidR="00916F27">
        <w:rPr>
          <w:rFonts w:ascii="Times New Roman" w:hAnsi="Times New Roman" w:cs="Times New Roman"/>
          <w:sz w:val="28"/>
          <w:szCs w:val="28"/>
          <w:lang w:val="ru-RU"/>
        </w:rPr>
        <w:t xml:space="preserve">При проектировании и строительстве инфраструктуры будущего торгового центра будут проработаны детально подъездной </w:t>
      </w:r>
      <w:proofErr w:type="gramStart"/>
      <w:r w:rsidR="00916F27">
        <w:rPr>
          <w:rFonts w:ascii="Times New Roman" w:hAnsi="Times New Roman" w:cs="Times New Roman"/>
          <w:sz w:val="28"/>
          <w:szCs w:val="28"/>
          <w:lang w:val="ru-RU"/>
        </w:rPr>
        <w:t>путь</w:t>
      </w:r>
      <w:proofErr w:type="gramEnd"/>
      <w:r w:rsidR="00916F27">
        <w:rPr>
          <w:rFonts w:ascii="Times New Roman" w:hAnsi="Times New Roman" w:cs="Times New Roman"/>
          <w:sz w:val="28"/>
          <w:szCs w:val="28"/>
          <w:lang w:val="ru-RU"/>
        </w:rPr>
        <w:t xml:space="preserve"> на землях общего пользования минуя смежный земельный участок и размещение парковочных площадей в границах проектного участка. Разрешительные документы планируется готовить по мере выполнения этапов будущего строительства.</w:t>
      </w:r>
    </w:p>
    <w:bookmarkEnd w:id="19"/>
    <w:p w14:paraId="7F3E4D88" w14:textId="77777777" w:rsidR="00916F27" w:rsidRDefault="00916F27" w:rsidP="00916F27">
      <w:pPr>
        <w:pStyle w:val="ConsPlusNormal"/>
        <w:jc w:val="both"/>
        <w:rPr>
          <w:rFonts w:ascii="Times New Roman" w:hAnsi="Times New Roman" w:cs="Times New Roman"/>
          <w:sz w:val="28"/>
          <w:szCs w:val="28"/>
        </w:rPr>
      </w:pPr>
    </w:p>
    <w:p w14:paraId="14315B83" w14:textId="77777777" w:rsidR="00916F27" w:rsidRDefault="00916F27" w:rsidP="00916F27">
      <w:pPr>
        <w:pStyle w:val="ConsPlusNormal"/>
        <w:ind w:firstLine="540"/>
        <w:jc w:val="both"/>
        <w:rPr>
          <w:rFonts w:ascii="Times New Roman" w:hAnsi="Times New Roman" w:cs="Times New Roman"/>
          <w:sz w:val="28"/>
          <w:szCs w:val="28"/>
        </w:rPr>
      </w:pPr>
      <w:bookmarkStart w:id="20" w:name="_Hlk97914137"/>
      <w:r w:rsidRPr="00903615">
        <w:rPr>
          <w:rFonts w:ascii="Times New Roman" w:hAnsi="Times New Roman" w:cs="Times New Roman"/>
          <w:sz w:val="28"/>
          <w:szCs w:val="28"/>
        </w:rPr>
        <w:t>С</w:t>
      </w:r>
      <w:r>
        <w:rPr>
          <w:rFonts w:ascii="Times New Roman" w:hAnsi="Times New Roman" w:cs="Times New Roman"/>
          <w:sz w:val="28"/>
          <w:szCs w:val="28"/>
        </w:rPr>
        <w:t>ледовательно, с</w:t>
      </w:r>
      <w:r w:rsidRPr="00903615">
        <w:rPr>
          <w:rFonts w:ascii="Times New Roman" w:hAnsi="Times New Roman" w:cs="Times New Roman"/>
          <w:sz w:val="28"/>
          <w:szCs w:val="28"/>
        </w:rPr>
        <w:t xml:space="preserve"> целью приведения территории проектирования к сфере деятельности в соответствии с разрешенным использованием земельного участка, участок должен располагаться в функциональной </w:t>
      </w:r>
      <w:r>
        <w:rPr>
          <w:rFonts w:ascii="Times New Roman" w:hAnsi="Times New Roman" w:cs="Times New Roman"/>
          <w:sz w:val="28"/>
          <w:szCs w:val="28"/>
        </w:rPr>
        <w:t xml:space="preserve">общественно-деловой </w:t>
      </w:r>
      <w:r w:rsidRPr="00903615">
        <w:rPr>
          <w:rFonts w:ascii="Times New Roman" w:hAnsi="Times New Roman" w:cs="Times New Roman"/>
          <w:sz w:val="28"/>
          <w:szCs w:val="28"/>
        </w:rPr>
        <w:t xml:space="preserve">зоне </w:t>
      </w:r>
      <w:bookmarkStart w:id="21" w:name="_Hlk97824956"/>
      <w:r>
        <w:rPr>
          <w:rFonts w:ascii="Times New Roman" w:hAnsi="Times New Roman" w:cs="Times New Roman"/>
          <w:sz w:val="28"/>
          <w:szCs w:val="28"/>
        </w:rPr>
        <w:t>«</w:t>
      </w:r>
      <w:r w:rsidRPr="00903615">
        <w:rPr>
          <w:rFonts w:ascii="Times New Roman" w:hAnsi="Times New Roman" w:cs="Times New Roman"/>
          <w:sz w:val="28"/>
          <w:szCs w:val="28"/>
        </w:rPr>
        <w:t>многофункциональной общественно-деловой застройки</w:t>
      </w:r>
      <w:r>
        <w:rPr>
          <w:rFonts w:ascii="Times New Roman" w:hAnsi="Times New Roman" w:cs="Times New Roman"/>
          <w:sz w:val="28"/>
          <w:szCs w:val="28"/>
        </w:rPr>
        <w:t xml:space="preserve">». </w:t>
      </w:r>
    </w:p>
    <w:bookmarkEnd w:id="20"/>
    <w:bookmarkEnd w:id="21"/>
    <w:p w14:paraId="449062DE" w14:textId="77777777" w:rsidR="00916F27" w:rsidRDefault="00916F27" w:rsidP="00916F27">
      <w:pPr>
        <w:pStyle w:val="ConsPlusNormal"/>
        <w:ind w:firstLine="540"/>
        <w:jc w:val="both"/>
        <w:rPr>
          <w:rFonts w:ascii="Times New Roman" w:hAnsi="Times New Roman" w:cs="Times New Roman"/>
          <w:sz w:val="28"/>
          <w:szCs w:val="28"/>
        </w:rPr>
      </w:pPr>
    </w:p>
    <w:p w14:paraId="722DB3EA" w14:textId="77777777" w:rsidR="00916F27" w:rsidRDefault="00916F27" w:rsidP="00916F27">
      <w:pPr>
        <w:pStyle w:val="ConsPlusNormal"/>
        <w:ind w:firstLine="540"/>
        <w:jc w:val="both"/>
        <w:rPr>
          <w:rFonts w:ascii="Times New Roman" w:hAnsi="Times New Roman" w:cs="Times New Roman"/>
          <w:sz w:val="28"/>
          <w:szCs w:val="28"/>
        </w:rPr>
      </w:pPr>
      <w:r w:rsidRPr="0068686F">
        <w:rPr>
          <w:rFonts w:ascii="Times New Roman" w:hAnsi="Times New Roman" w:cs="Times New Roman"/>
          <w:b/>
          <w:sz w:val="28"/>
          <w:szCs w:val="28"/>
        </w:rPr>
        <w:t>Предлагается:</w:t>
      </w:r>
      <w:r w:rsidRPr="0068686F">
        <w:rPr>
          <w:rFonts w:ascii="Times New Roman" w:hAnsi="Times New Roman" w:cs="Times New Roman"/>
          <w:sz w:val="28"/>
          <w:szCs w:val="28"/>
        </w:rPr>
        <w:t xml:space="preserve"> </w:t>
      </w:r>
      <w:bookmarkStart w:id="22" w:name="_Hlk96616632"/>
      <w:r w:rsidRPr="0068686F">
        <w:rPr>
          <w:rFonts w:ascii="Times New Roman" w:hAnsi="Times New Roman" w:cs="Times New Roman"/>
          <w:sz w:val="28"/>
          <w:szCs w:val="28"/>
        </w:rPr>
        <w:t>Внести изменения в Генеральный план</w:t>
      </w:r>
      <w:r>
        <w:rPr>
          <w:rFonts w:ascii="Times New Roman" w:hAnsi="Times New Roman" w:cs="Times New Roman"/>
          <w:sz w:val="28"/>
          <w:szCs w:val="28"/>
        </w:rPr>
        <w:t xml:space="preserve"> Муниципального образования «Заречное сельское поселение Томского района Томской области.  Карта планируемого размещения о</w:t>
      </w:r>
      <w:r w:rsidRPr="00EC0BEF">
        <w:rPr>
          <w:rFonts w:ascii="Times New Roman" w:hAnsi="Times New Roman" w:cs="Times New Roman"/>
          <w:sz w:val="28"/>
          <w:szCs w:val="28"/>
        </w:rPr>
        <w:t>бъектов культурно-</w:t>
      </w:r>
      <w:r>
        <w:rPr>
          <w:rFonts w:ascii="Times New Roman" w:hAnsi="Times New Roman" w:cs="Times New Roman"/>
          <w:sz w:val="28"/>
          <w:szCs w:val="28"/>
        </w:rPr>
        <w:t xml:space="preserve">бытовой и социальной сферы местного значения. Карта функционального зонирования поселения в границах земельного участка с кадастровым номером </w:t>
      </w:r>
      <w:r w:rsidRPr="00927E0A">
        <w:rPr>
          <w:rFonts w:ascii="Times New Roman" w:hAnsi="Times New Roman" w:cs="Times New Roman"/>
          <w:sz w:val="28"/>
          <w:szCs w:val="28"/>
        </w:rPr>
        <w:t>70:14:01000</w:t>
      </w:r>
      <w:r>
        <w:rPr>
          <w:rFonts w:ascii="Times New Roman" w:hAnsi="Times New Roman" w:cs="Times New Roman"/>
          <w:sz w:val="28"/>
          <w:szCs w:val="28"/>
        </w:rPr>
        <w:t>39</w:t>
      </w:r>
      <w:r w:rsidRPr="00927E0A">
        <w:rPr>
          <w:rFonts w:ascii="Times New Roman" w:hAnsi="Times New Roman" w:cs="Times New Roman"/>
          <w:sz w:val="28"/>
          <w:szCs w:val="28"/>
        </w:rPr>
        <w:t>:</w:t>
      </w:r>
      <w:r>
        <w:rPr>
          <w:rFonts w:ascii="Times New Roman" w:hAnsi="Times New Roman" w:cs="Times New Roman"/>
          <w:sz w:val="28"/>
          <w:szCs w:val="28"/>
        </w:rPr>
        <w:t>253 площадью 0,50 га, расположенной по адресу:</w:t>
      </w:r>
      <w:r w:rsidRPr="00EC0BEF">
        <w:rPr>
          <w:rFonts w:ascii="Times New Roman" w:hAnsi="Times New Roman" w:cs="Times New Roman"/>
          <w:sz w:val="28"/>
          <w:szCs w:val="28"/>
        </w:rPr>
        <w:t xml:space="preserve"> Российская Федерация, Томская область, </w:t>
      </w:r>
      <w:r w:rsidRPr="009D2944">
        <w:rPr>
          <w:rFonts w:ascii="Times New Roman" w:hAnsi="Times New Roman" w:cs="Times New Roman"/>
          <w:sz w:val="28"/>
          <w:szCs w:val="28"/>
        </w:rPr>
        <w:t xml:space="preserve">Томский район, Муниципальное образование «Заречное сельское поселение» д. Кисловка, </w:t>
      </w:r>
      <w:proofErr w:type="spellStart"/>
      <w:r w:rsidRPr="009D2944">
        <w:rPr>
          <w:rFonts w:ascii="Times New Roman" w:hAnsi="Times New Roman" w:cs="Times New Roman"/>
          <w:sz w:val="28"/>
          <w:szCs w:val="28"/>
        </w:rPr>
        <w:t>Шегарский</w:t>
      </w:r>
      <w:proofErr w:type="spellEnd"/>
      <w:r w:rsidRPr="009D2944">
        <w:rPr>
          <w:rFonts w:ascii="Times New Roman" w:hAnsi="Times New Roman" w:cs="Times New Roman"/>
          <w:sz w:val="28"/>
          <w:szCs w:val="28"/>
        </w:rPr>
        <w:t xml:space="preserve"> тракт,3. </w:t>
      </w:r>
      <w:r>
        <w:rPr>
          <w:rFonts w:ascii="Times New Roman" w:hAnsi="Times New Roman" w:cs="Times New Roman"/>
          <w:sz w:val="28"/>
          <w:szCs w:val="28"/>
        </w:rPr>
        <w:t>Функциональную рекреационную зону «</w:t>
      </w:r>
      <w:r w:rsidRPr="009D2944">
        <w:rPr>
          <w:rFonts w:ascii="Times New Roman" w:hAnsi="Times New Roman" w:cs="Times New Roman"/>
          <w:sz w:val="28"/>
          <w:szCs w:val="28"/>
        </w:rPr>
        <w:t>зеленых насаждений общего пользования</w:t>
      </w:r>
      <w:r>
        <w:rPr>
          <w:rFonts w:ascii="Times New Roman" w:hAnsi="Times New Roman" w:cs="Times New Roman"/>
          <w:sz w:val="28"/>
          <w:szCs w:val="28"/>
        </w:rPr>
        <w:t xml:space="preserve">» (проектируемую) </w:t>
      </w:r>
      <w:proofErr w:type="gramStart"/>
      <w:r>
        <w:rPr>
          <w:rFonts w:ascii="Times New Roman" w:hAnsi="Times New Roman" w:cs="Times New Roman"/>
          <w:sz w:val="28"/>
          <w:szCs w:val="28"/>
        </w:rPr>
        <w:t>заменить на функциональную</w:t>
      </w:r>
      <w:proofErr w:type="gramEnd"/>
      <w:r>
        <w:rPr>
          <w:rFonts w:ascii="Times New Roman" w:hAnsi="Times New Roman" w:cs="Times New Roman"/>
          <w:sz w:val="28"/>
          <w:szCs w:val="28"/>
        </w:rPr>
        <w:t xml:space="preserve"> зону  «</w:t>
      </w:r>
      <w:r w:rsidRPr="00903615">
        <w:rPr>
          <w:rFonts w:ascii="Times New Roman" w:hAnsi="Times New Roman" w:cs="Times New Roman"/>
          <w:sz w:val="28"/>
          <w:szCs w:val="28"/>
        </w:rPr>
        <w:t>многофункциональной общественно-деловой застройки</w:t>
      </w:r>
      <w:r>
        <w:rPr>
          <w:rFonts w:ascii="Times New Roman" w:hAnsi="Times New Roman" w:cs="Times New Roman"/>
          <w:sz w:val="28"/>
          <w:szCs w:val="28"/>
        </w:rPr>
        <w:t xml:space="preserve">». </w:t>
      </w:r>
    </w:p>
    <w:bookmarkEnd w:id="22"/>
    <w:p w14:paraId="5E5C0CF8" w14:textId="77777777" w:rsidR="00916F27" w:rsidRDefault="00916F27" w:rsidP="00916F27">
      <w:pPr>
        <w:spacing w:after="0" w:line="237" w:lineRule="auto"/>
        <w:ind w:left="260" w:firstLine="540"/>
        <w:jc w:val="both"/>
        <w:rPr>
          <w:rFonts w:ascii="Times New Roman" w:hAnsi="Times New Roman" w:cs="Times New Roman"/>
          <w:sz w:val="28"/>
          <w:szCs w:val="28"/>
          <w:lang w:val="ru-RU"/>
        </w:rPr>
      </w:pPr>
    </w:p>
    <w:p w14:paraId="0C6A74C4" w14:textId="77777777" w:rsidR="00916F27" w:rsidRDefault="00916F27" w:rsidP="00916F27">
      <w:pPr>
        <w:spacing w:after="0" w:line="240" w:lineRule="auto"/>
        <w:ind w:firstLine="567"/>
        <w:jc w:val="both"/>
        <w:rPr>
          <w:rFonts w:ascii="Times New Roman" w:hAnsi="Times New Roman" w:cs="Times New Roman"/>
          <w:sz w:val="28"/>
          <w:szCs w:val="28"/>
          <w:lang w:val="ru-RU"/>
        </w:rPr>
      </w:pPr>
    </w:p>
    <w:p w14:paraId="6B0E418B" w14:textId="77777777" w:rsidR="00916F27" w:rsidRPr="009F3F36" w:rsidRDefault="00916F27" w:rsidP="00916F27">
      <w:pPr>
        <w:widowControl w:val="0"/>
        <w:autoSpaceDE w:val="0"/>
        <w:autoSpaceDN w:val="0"/>
        <w:adjustRightInd w:val="0"/>
        <w:spacing w:after="0" w:line="240" w:lineRule="auto"/>
        <w:ind w:right="-24" w:firstLine="567"/>
        <w:jc w:val="center"/>
        <w:rPr>
          <w:rFonts w:ascii="Times New Roman" w:hAnsi="Times New Roman" w:cs="Times New Roman"/>
          <w:sz w:val="28"/>
          <w:szCs w:val="28"/>
          <w:lang w:val="ru-RU"/>
        </w:rPr>
      </w:pPr>
      <w:r w:rsidRPr="009F3F36">
        <w:rPr>
          <w:rFonts w:ascii="Times New Roman" w:hAnsi="Times New Roman" w:cs="Times New Roman"/>
          <w:b/>
          <w:bCs/>
          <w:sz w:val="28"/>
          <w:szCs w:val="28"/>
          <w:lang w:val="ru-RU"/>
        </w:rPr>
        <w:t>4. СОДЕРЖАНИЕ ПРЕДЛОЖЕНИЙ ПО ТЕРРИТОРИАЛЬНОМУ  ПЛАНИРОВАНИЮ</w:t>
      </w:r>
    </w:p>
    <w:p w14:paraId="1CF55022" w14:textId="77777777" w:rsidR="00916F27" w:rsidRPr="009F3F36" w:rsidRDefault="00916F27" w:rsidP="00916F27">
      <w:pPr>
        <w:widowControl w:val="0"/>
        <w:autoSpaceDE w:val="0"/>
        <w:autoSpaceDN w:val="0"/>
        <w:adjustRightInd w:val="0"/>
        <w:spacing w:after="0" w:line="240" w:lineRule="auto"/>
        <w:ind w:right="-24" w:firstLine="567"/>
        <w:jc w:val="both"/>
        <w:rPr>
          <w:rFonts w:ascii="Times New Roman" w:hAnsi="Times New Roman" w:cs="Times New Roman"/>
          <w:sz w:val="28"/>
          <w:szCs w:val="28"/>
          <w:lang w:val="ru-RU"/>
        </w:rPr>
      </w:pPr>
    </w:p>
    <w:p w14:paraId="0A0FEBB7" w14:textId="77777777" w:rsidR="00916F27"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sidRPr="009F3F36">
        <w:rPr>
          <w:rFonts w:ascii="Times New Roman" w:hAnsi="Times New Roman" w:cs="Times New Roman"/>
          <w:sz w:val="28"/>
          <w:szCs w:val="28"/>
          <w:lang w:val="ru-RU"/>
        </w:rPr>
        <w:t>В целях обеспечения устойчивог</w:t>
      </w:r>
      <w:r>
        <w:rPr>
          <w:rFonts w:ascii="Times New Roman" w:hAnsi="Times New Roman" w:cs="Times New Roman"/>
          <w:sz w:val="28"/>
          <w:szCs w:val="28"/>
          <w:lang w:val="ru-RU"/>
        </w:rPr>
        <w:t>о развития территории</w:t>
      </w:r>
      <w:r w:rsidRPr="009F3F3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F3F36">
        <w:rPr>
          <w:rFonts w:ascii="Times New Roman" w:hAnsi="Times New Roman" w:cs="Times New Roman"/>
          <w:sz w:val="28"/>
          <w:szCs w:val="28"/>
          <w:lang w:val="ru-RU"/>
        </w:rPr>
        <w:t>вовлечения неиспользуемых земельных участков в хозяйственный оборот,</w:t>
      </w:r>
      <w:r>
        <w:rPr>
          <w:rFonts w:ascii="Times New Roman" w:hAnsi="Times New Roman" w:cs="Times New Roman"/>
          <w:sz w:val="28"/>
          <w:szCs w:val="28"/>
          <w:lang w:val="ru-RU"/>
        </w:rPr>
        <w:t xml:space="preserve"> </w:t>
      </w:r>
      <w:r w:rsidRPr="001F32E7">
        <w:rPr>
          <w:rFonts w:ascii="Times New Roman" w:hAnsi="Times New Roman" w:cs="Times New Roman"/>
          <w:sz w:val="28"/>
          <w:szCs w:val="28"/>
          <w:lang w:val="ru-RU"/>
        </w:rPr>
        <w:t>развития инженерной, транспортной</w:t>
      </w:r>
      <w:r>
        <w:rPr>
          <w:rFonts w:ascii="Times New Roman" w:hAnsi="Times New Roman" w:cs="Times New Roman"/>
          <w:sz w:val="28"/>
          <w:szCs w:val="28"/>
          <w:lang w:val="ru-RU"/>
        </w:rPr>
        <w:t xml:space="preserve">, коммунальной </w:t>
      </w:r>
      <w:r w:rsidRPr="001F32E7">
        <w:rPr>
          <w:rFonts w:ascii="Times New Roman" w:hAnsi="Times New Roman" w:cs="Times New Roman"/>
          <w:sz w:val="28"/>
          <w:szCs w:val="28"/>
          <w:lang w:val="ru-RU"/>
        </w:rPr>
        <w:t xml:space="preserve">и социальной инфраструктур </w:t>
      </w:r>
      <w:r>
        <w:rPr>
          <w:rFonts w:ascii="Times New Roman" w:hAnsi="Times New Roman" w:cs="Times New Roman"/>
          <w:sz w:val="28"/>
          <w:szCs w:val="28"/>
          <w:lang w:val="ru-RU"/>
        </w:rPr>
        <w:t>Заречного</w:t>
      </w:r>
      <w:r w:rsidRPr="009F3F36">
        <w:rPr>
          <w:rFonts w:ascii="Times New Roman" w:hAnsi="Times New Roman" w:cs="Times New Roman"/>
          <w:sz w:val="28"/>
          <w:szCs w:val="28"/>
          <w:lang w:val="ru-RU"/>
        </w:rPr>
        <w:t xml:space="preserve"> сельского поселения</w:t>
      </w:r>
      <w:r>
        <w:rPr>
          <w:rFonts w:ascii="Times New Roman" w:hAnsi="Times New Roman" w:cs="Times New Roman"/>
          <w:sz w:val="28"/>
          <w:szCs w:val="28"/>
          <w:lang w:val="ru-RU"/>
        </w:rPr>
        <w:t xml:space="preserve">, </w:t>
      </w:r>
      <w:r w:rsidRPr="00BE17CA">
        <w:rPr>
          <w:rFonts w:ascii="Times New Roman" w:hAnsi="Times New Roman" w:cs="Times New Roman"/>
          <w:sz w:val="28"/>
          <w:szCs w:val="28"/>
          <w:lang w:val="ru-RU"/>
        </w:rPr>
        <w:t xml:space="preserve">для приведения </w:t>
      </w:r>
      <w:r>
        <w:rPr>
          <w:rFonts w:ascii="Times New Roman" w:hAnsi="Times New Roman" w:cs="Times New Roman"/>
          <w:sz w:val="28"/>
          <w:szCs w:val="28"/>
          <w:lang w:val="ru-RU"/>
        </w:rPr>
        <w:t xml:space="preserve">функционального </w:t>
      </w:r>
      <w:r w:rsidRPr="001F32E7">
        <w:rPr>
          <w:rFonts w:ascii="Times New Roman" w:hAnsi="Times New Roman" w:cs="Times New Roman"/>
          <w:sz w:val="28"/>
          <w:szCs w:val="28"/>
          <w:lang w:val="ru-RU"/>
        </w:rPr>
        <w:t xml:space="preserve">зонирования </w:t>
      </w:r>
      <w:r>
        <w:rPr>
          <w:rFonts w:ascii="Times New Roman" w:hAnsi="Times New Roman" w:cs="Times New Roman"/>
          <w:sz w:val="28"/>
          <w:szCs w:val="28"/>
          <w:lang w:val="ru-RU"/>
        </w:rPr>
        <w:t>Заречного</w:t>
      </w:r>
      <w:r w:rsidRPr="001F32E7">
        <w:rPr>
          <w:rFonts w:ascii="Times New Roman" w:hAnsi="Times New Roman" w:cs="Times New Roman"/>
          <w:sz w:val="28"/>
          <w:szCs w:val="28"/>
          <w:lang w:val="ru-RU"/>
        </w:rPr>
        <w:t xml:space="preserve"> сельского поселения в соответствие с фактически существующим положением, </w:t>
      </w:r>
      <w:r>
        <w:rPr>
          <w:rFonts w:ascii="Times New Roman" w:hAnsi="Times New Roman" w:cs="Times New Roman"/>
          <w:sz w:val="28"/>
          <w:szCs w:val="28"/>
          <w:lang w:val="ru-RU"/>
        </w:rPr>
        <w:t xml:space="preserve">проектом </w:t>
      </w:r>
      <w:r w:rsidRPr="001F32E7">
        <w:rPr>
          <w:rFonts w:ascii="Times New Roman" w:hAnsi="Times New Roman" w:cs="Times New Roman"/>
          <w:sz w:val="28"/>
          <w:szCs w:val="28"/>
          <w:lang w:val="ru-RU"/>
        </w:rPr>
        <w:t>предлагается</w:t>
      </w:r>
      <w:r>
        <w:rPr>
          <w:rFonts w:ascii="Times New Roman" w:hAnsi="Times New Roman" w:cs="Times New Roman"/>
          <w:sz w:val="28"/>
          <w:szCs w:val="28"/>
          <w:lang w:val="ru-RU"/>
        </w:rPr>
        <w:t>:</w:t>
      </w:r>
    </w:p>
    <w:p w14:paraId="1FD28A46" w14:textId="77777777" w:rsidR="00916F27" w:rsidRDefault="00916F27" w:rsidP="00916F2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F32E7">
        <w:rPr>
          <w:rFonts w:ascii="Times New Roman" w:hAnsi="Times New Roman" w:cs="Times New Roman"/>
          <w:sz w:val="28"/>
          <w:szCs w:val="28"/>
        </w:rPr>
        <w:t>измени</w:t>
      </w:r>
      <w:r>
        <w:rPr>
          <w:rFonts w:ascii="Times New Roman" w:hAnsi="Times New Roman" w:cs="Times New Roman"/>
          <w:sz w:val="28"/>
          <w:szCs w:val="28"/>
        </w:rPr>
        <w:t xml:space="preserve">ть </w:t>
      </w:r>
      <w:r w:rsidRPr="009F3F36">
        <w:rPr>
          <w:rFonts w:ascii="Times New Roman" w:hAnsi="Times New Roman" w:cs="Times New Roman"/>
          <w:sz w:val="28"/>
          <w:szCs w:val="28"/>
        </w:rPr>
        <w:t xml:space="preserve">функциональное зонирование территории под </w:t>
      </w:r>
      <w:r>
        <w:rPr>
          <w:rFonts w:ascii="Times New Roman" w:hAnsi="Times New Roman" w:cs="Times New Roman"/>
          <w:sz w:val="28"/>
          <w:szCs w:val="28"/>
        </w:rPr>
        <w:t xml:space="preserve">земельным </w:t>
      </w:r>
      <w:r w:rsidRPr="009F3F36">
        <w:rPr>
          <w:rFonts w:ascii="Times New Roman" w:hAnsi="Times New Roman" w:cs="Times New Roman"/>
          <w:sz w:val="28"/>
          <w:szCs w:val="28"/>
        </w:rPr>
        <w:t>участк</w:t>
      </w:r>
      <w:r>
        <w:rPr>
          <w:rFonts w:ascii="Times New Roman" w:hAnsi="Times New Roman" w:cs="Times New Roman"/>
          <w:sz w:val="28"/>
          <w:szCs w:val="28"/>
        </w:rPr>
        <w:t xml:space="preserve">ом </w:t>
      </w:r>
      <w:r w:rsidRPr="009F3F36">
        <w:rPr>
          <w:rFonts w:ascii="Times New Roman" w:hAnsi="Times New Roman" w:cs="Times New Roman"/>
          <w:sz w:val="28"/>
          <w:szCs w:val="28"/>
        </w:rPr>
        <w:t xml:space="preserve">с кадастровым </w:t>
      </w:r>
      <w:r>
        <w:rPr>
          <w:rFonts w:ascii="Times New Roman" w:hAnsi="Times New Roman" w:cs="Times New Roman"/>
          <w:sz w:val="28"/>
          <w:szCs w:val="28"/>
        </w:rPr>
        <w:t xml:space="preserve">номером </w:t>
      </w:r>
      <w:r w:rsidRPr="00927E0A">
        <w:rPr>
          <w:rFonts w:ascii="Times New Roman" w:hAnsi="Times New Roman" w:cs="Times New Roman"/>
          <w:sz w:val="28"/>
          <w:szCs w:val="28"/>
        </w:rPr>
        <w:t>70:14:01000</w:t>
      </w:r>
      <w:r>
        <w:rPr>
          <w:rFonts w:ascii="Times New Roman" w:hAnsi="Times New Roman" w:cs="Times New Roman"/>
          <w:sz w:val="28"/>
          <w:szCs w:val="28"/>
        </w:rPr>
        <w:t>39</w:t>
      </w:r>
      <w:r w:rsidRPr="00927E0A">
        <w:rPr>
          <w:rFonts w:ascii="Times New Roman" w:hAnsi="Times New Roman" w:cs="Times New Roman"/>
          <w:sz w:val="28"/>
          <w:szCs w:val="28"/>
        </w:rPr>
        <w:t>:</w:t>
      </w:r>
      <w:r>
        <w:rPr>
          <w:rFonts w:ascii="Times New Roman" w:hAnsi="Times New Roman" w:cs="Times New Roman"/>
          <w:sz w:val="28"/>
          <w:szCs w:val="28"/>
        </w:rPr>
        <w:t>253</w:t>
      </w:r>
      <w:r>
        <w:rPr>
          <w:sz w:val="28"/>
          <w:szCs w:val="28"/>
        </w:rPr>
        <w:t>,</w:t>
      </w:r>
      <w:r w:rsidRPr="009F3F36">
        <w:rPr>
          <w:rFonts w:ascii="Times New Roman" w:hAnsi="Times New Roman" w:cs="Times New Roman"/>
          <w:sz w:val="28"/>
          <w:szCs w:val="28"/>
        </w:rPr>
        <w:t xml:space="preserve"> установив вместо </w:t>
      </w:r>
      <w:r>
        <w:rPr>
          <w:rFonts w:ascii="Times New Roman" w:hAnsi="Times New Roman" w:cs="Times New Roman"/>
          <w:sz w:val="28"/>
          <w:szCs w:val="28"/>
        </w:rPr>
        <w:t xml:space="preserve">существующей </w:t>
      </w:r>
      <w:r w:rsidRPr="00563A96">
        <w:rPr>
          <w:rFonts w:ascii="Times New Roman" w:hAnsi="Times New Roman" w:cs="Times New Roman"/>
          <w:sz w:val="28"/>
          <w:szCs w:val="28"/>
        </w:rPr>
        <w:t>функциональн</w:t>
      </w:r>
      <w:r>
        <w:rPr>
          <w:rFonts w:ascii="Times New Roman" w:hAnsi="Times New Roman" w:cs="Times New Roman"/>
          <w:sz w:val="28"/>
          <w:szCs w:val="28"/>
        </w:rPr>
        <w:t>ой</w:t>
      </w:r>
      <w:r w:rsidRPr="00563A96">
        <w:rPr>
          <w:rFonts w:ascii="Times New Roman" w:hAnsi="Times New Roman" w:cs="Times New Roman"/>
          <w:sz w:val="28"/>
          <w:szCs w:val="28"/>
        </w:rPr>
        <w:t xml:space="preserve"> рекреационн</w:t>
      </w:r>
      <w:r>
        <w:rPr>
          <w:rFonts w:ascii="Times New Roman" w:hAnsi="Times New Roman" w:cs="Times New Roman"/>
          <w:sz w:val="28"/>
          <w:szCs w:val="28"/>
        </w:rPr>
        <w:t>ой</w:t>
      </w:r>
      <w:r w:rsidRPr="00563A96">
        <w:rPr>
          <w:rFonts w:ascii="Times New Roman" w:hAnsi="Times New Roman" w:cs="Times New Roman"/>
          <w:sz w:val="28"/>
          <w:szCs w:val="28"/>
        </w:rPr>
        <w:t xml:space="preserve"> зон</w:t>
      </w:r>
      <w:r>
        <w:rPr>
          <w:rFonts w:ascii="Times New Roman" w:hAnsi="Times New Roman" w:cs="Times New Roman"/>
          <w:sz w:val="28"/>
          <w:szCs w:val="28"/>
        </w:rPr>
        <w:t xml:space="preserve">ы </w:t>
      </w:r>
      <w:r w:rsidRPr="00563A96">
        <w:rPr>
          <w:rFonts w:ascii="Times New Roman" w:hAnsi="Times New Roman" w:cs="Times New Roman"/>
          <w:sz w:val="28"/>
          <w:szCs w:val="28"/>
        </w:rPr>
        <w:t xml:space="preserve"> «зеленых насаждений общего пользования»</w:t>
      </w:r>
      <w:r>
        <w:rPr>
          <w:rFonts w:ascii="Times New Roman" w:hAnsi="Times New Roman" w:cs="Times New Roman"/>
          <w:sz w:val="28"/>
          <w:szCs w:val="28"/>
        </w:rPr>
        <w:t xml:space="preserve"> (проектируемой) на </w:t>
      </w:r>
      <w:r w:rsidRPr="00903615">
        <w:rPr>
          <w:rFonts w:ascii="Times New Roman" w:hAnsi="Times New Roman" w:cs="Times New Roman"/>
          <w:sz w:val="28"/>
          <w:szCs w:val="28"/>
        </w:rPr>
        <w:t>функциональн</w:t>
      </w:r>
      <w:r>
        <w:rPr>
          <w:rFonts w:ascii="Times New Roman" w:hAnsi="Times New Roman" w:cs="Times New Roman"/>
          <w:sz w:val="28"/>
          <w:szCs w:val="28"/>
        </w:rPr>
        <w:t xml:space="preserve">ую общественно-деловую </w:t>
      </w:r>
      <w:r w:rsidRPr="00903615">
        <w:rPr>
          <w:rFonts w:ascii="Times New Roman" w:hAnsi="Times New Roman" w:cs="Times New Roman"/>
          <w:sz w:val="28"/>
          <w:szCs w:val="28"/>
        </w:rPr>
        <w:t>зон</w:t>
      </w:r>
      <w:r>
        <w:rPr>
          <w:rFonts w:ascii="Times New Roman" w:hAnsi="Times New Roman" w:cs="Times New Roman"/>
          <w:sz w:val="28"/>
          <w:szCs w:val="28"/>
        </w:rPr>
        <w:t>у</w:t>
      </w:r>
      <w:r w:rsidRPr="00903615">
        <w:rPr>
          <w:rFonts w:ascii="Times New Roman" w:hAnsi="Times New Roman" w:cs="Times New Roman"/>
          <w:sz w:val="28"/>
          <w:szCs w:val="28"/>
        </w:rPr>
        <w:t xml:space="preserve"> </w:t>
      </w:r>
      <w:r>
        <w:rPr>
          <w:rFonts w:ascii="Times New Roman" w:hAnsi="Times New Roman" w:cs="Times New Roman"/>
          <w:sz w:val="28"/>
          <w:szCs w:val="28"/>
        </w:rPr>
        <w:t>«</w:t>
      </w:r>
      <w:r w:rsidRPr="00903615">
        <w:rPr>
          <w:rFonts w:ascii="Times New Roman" w:hAnsi="Times New Roman" w:cs="Times New Roman"/>
          <w:sz w:val="28"/>
          <w:szCs w:val="28"/>
        </w:rPr>
        <w:t>многофункциональной общественно-деловой застройки</w:t>
      </w:r>
      <w:r>
        <w:rPr>
          <w:rFonts w:ascii="Times New Roman" w:hAnsi="Times New Roman" w:cs="Times New Roman"/>
          <w:sz w:val="28"/>
          <w:szCs w:val="28"/>
        </w:rPr>
        <w:t xml:space="preserve">». </w:t>
      </w:r>
    </w:p>
    <w:p w14:paraId="6B0F5B25" w14:textId="77777777" w:rsidR="00916F27"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Утвердить Графические материалы Генерального плана Муниципального образования «Заречное сельское поселение»:</w:t>
      </w:r>
    </w:p>
    <w:p w14:paraId="472891BA" w14:textId="77777777" w:rsidR="00916F27" w:rsidRPr="00C9392F"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sidRPr="00C9392F">
        <w:rPr>
          <w:rFonts w:ascii="Times New Roman" w:hAnsi="Times New Roman" w:cs="Times New Roman"/>
          <w:sz w:val="28"/>
          <w:szCs w:val="28"/>
          <w:lang w:val="ru-RU"/>
        </w:rPr>
        <w:t xml:space="preserve">- Генеральный план муниципального образования «Заречное сельское поселение» Томского района  Томской области. Карта планируемого размещения объектов местного значения поселения. Карта функционального зонирования поселения. </w:t>
      </w:r>
    </w:p>
    <w:p w14:paraId="7A6B6D00" w14:textId="77777777" w:rsidR="00916F27"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sidRPr="00C9392F">
        <w:rPr>
          <w:rFonts w:ascii="Times New Roman" w:hAnsi="Times New Roman" w:cs="Times New Roman"/>
          <w:sz w:val="28"/>
          <w:szCs w:val="28"/>
          <w:lang w:val="ru-RU"/>
        </w:rPr>
        <w:t>- Генеральный план муниципального образования «Заречное сельское поселение» Томского района  Томской области. Карта планируемого размещения объектов местного значения поселения. Карта функционального зонирования поселения. (Фрагмент)</w:t>
      </w:r>
    </w:p>
    <w:p w14:paraId="06419071" w14:textId="77777777" w:rsidR="00916F27"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b/>
          <w:bCs/>
          <w:sz w:val="28"/>
          <w:szCs w:val="28"/>
          <w:lang w:val="ru-RU"/>
        </w:rPr>
      </w:pPr>
    </w:p>
    <w:p w14:paraId="1C4EE0D9"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текстовую часть   </w:t>
      </w:r>
      <w:r w:rsidRPr="009A370F">
        <w:rPr>
          <w:rFonts w:ascii="Times New Roman" w:hAnsi="Times New Roman" w:cs="Times New Roman"/>
          <w:sz w:val="28"/>
          <w:szCs w:val="28"/>
          <w:lang w:val="ru-RU"/>
        </w:rPr>
        <w:t>Положени</w:t>
      </w:r>
      <w:r>
        <w:rPr>
          <w:rFonts w:ascii="Times New Roman" w:hAnsi="Times New Roman" w:cs="Times New Roman"/>
          <w:sz w:val="28"/>
          <w:szCs w:val="28"/>
          <w:lang w:val="ru-RU"/>
        </w:rPr>
        <w:t>я</w:t>
      </w:r>
      <w:r w:rsidRPr="009A370F">
        <w:rPr>
          <w:rFonts w:ascii="Times New Roman" w:hAnsi="Times New Roman" w:cs="Times New Roman"/>
          <w:sz w:val="28"/>
          <w:szCs w:val="28"/>
          <w:lang w:val="ru-RU"/>
        </w:rPr>
        <w:t xml:space="preserve"> о территориальном планировании Генерального плана муниципального образования «</w:t>
      </w:r>
      <w:r>
        <w:rPr>
          <w:rFonts w:ascii="Times New Roman" w:hAnsi="Times New Roman" w:cs="Times New Roman"/>
          <w:sz w:val="28"/>
          <w:szCs w:val="28"/>
          <w:lang w:val="ru-RU"/>
        </w:rPr>
        <w:t xml:space="preserve">Заречное </w:t>
      </w:r>
      <w:r w:rsidRPr="009A370F">
        <w:rPr>
          <w:rFonts w:ascii="Times New Roman" w:hAnsi="Times New Roman" w:cs="Times New Roman"/>
          <w:sz w:val="28"/>
          <w:szCs w:val="28"/>
          <w:lang w:val="ru-RU"/>
        </w:rPr>
        <w:t>сельское поселение»</w:t>
      </w:r>
      <w:r>
        <w:rPr>
          <w:rFonts w:ascii="Times New Roman" w:hAnsi="Times New Roman" w:cs="Times New Roman"/>
          <w:sz w:val="28"/>
          <w:szCs w:val="28"/>
          <w:lang w:val="ru-RU"/>
        </w:rPr>
        <w:t xml:space="preserve"> </w:t>
      </w:r>
      <w:r w:rsidRPr="009F3F36">
        <w:rPr>
          <w:rFonts w:ascii="Times New Roman" w:hAnsi="Times New Roman" w:cs="Times New Roman"/>
          <w:sz w:val="28"/>
          <w:szCs w:val="28"/>
          <w:lang w:val="ru-RU"/>
        </w:rPr>
        <w:t>внес</w:t>
      </w:r>
      <w:r>
        <w:rPr>
          <w:rFonts w:ascii="Times New Roman" w:hAnsi="Times New Roman" w:cs="Times New Roman"/>
          <w:sz w:val="28"/>
          <w:szCs w:val="28"/>
          <w:lang w:val="ru-RU"/>
        </w:rPr>
        <w:t xml:space="preserve">ения изменений не </w:t>
      </w:r>
      <w:r w:rsidRPr="009F3F36">
        <w:rPr>
          <w:rFonts w:ascii="Times New Roman" w:hAnsi="Times New Roman" w:cs="Times New Roman"/>
          <w:sz w:val="28"/>
          <w:szCs w:val="28"/>
          <w:lang w:val="ru-RU"/>
        </w:rPr>
        <w:t xml:space="preserve"> пре</w:t>
      </w:r>
      <w:r>
        <w:rPr>
          <w:rFonts w:ascii="Times New Roman" w:hAnsi="Times New Roman" w:cs="Times New Roman"/>
          <w:sz w:val="28"/>
          <w:szCs w:val="28"/>
          <w:lang w:val="ru-RU"/>
        </w:rPr>
        <w:t>дпо</w:t>
      </w:r>
      <w:r w:rsidRPr="009F3F36">
        <w:rPr>
          <w:rFonts w:ascii="Times New Roman" w:hAnsi="Times New Roman" w:cs="Times New Roman"/>
          <w:sz w:val="28"/>
          <w:szCs w:val="28"/>
          <w:lang w:val="ru-RU"/>
        </w:rPr>
        <w:t>лагается</w:t>
      </w:r>
      <w:r>
        <w:rPr>
          <w:rFonts w:ascii="Times New Roman" w:hAnsi="Times New Roman" w:cs="Times New Roman"/>
          <w:sz w:val="28"/>
          <w:szCs w:val="28"/>
          <w:lang w:val="ru-RU"/>
        </w:rPr>
        <w:t xml:space="preserve">.  </w:t>
      </w:r>
    </w:p>
    <w:p w14:paraId="1914953D"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45AE05AC"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E36F74">
        <w:rPr>
          <w:rFonts w:ascii="Times New Roman" w:hAnsi="Times New Roman" w:cs="Times New Roman"/>
          <w:sz w:val="28"/>
          <w:szCs w:val="28"/>
          <w:lang w:val="ru-RU"/>
        </w:rPr>
        <w:t>рафические материалы прилагаются</w:t>
      </w:r>
      <w:r>
        <w:rPr>
          <w:rFonts w:ascii="Times New Roman" w:hAnsi="Times New Roman" w:cs="Times New Roman"/>
          <w:sz w:val="28"/>
          <w:szCs w:val="28"/>
          <w:lang w:val="ru-RU"/>
        </w:rPr>
        <w:t xml:space="preserve"> отдельным разделом.</w:t>
      </w:r>
    </w:p>
    <w:p w14:paraId="401C8062"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207614D5"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6D09F210" w14:textId="77777777" w:rsidR="00916F27" w:rsidRPr="001F32E7" w:rsidRDefault="00916F27" w:rsidP="00916F27">
      <w:pPr>
        <w:widowControl w:val="0"/>
        <w:overflowPunct w:val="0"/>
        <w:autoSpaceDE w:val="0"/>
        <w:autoSpaceDN w:val="0"/>
        <w:adjustRightInd w:val="0"/>
        <w:spacing w:after="0" w:line="240" w:lineRule="auto"/>
        <w:ind w:right="-24"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Графический материал градостроительного зонирования необходимо также упорядочить и привести в соответствие с материалами генерального плана.  </w:t>
      </w:r>
    </w:p>
    <w:p w14:paraId="319842FA" w14:textId="77777777" w:rsidR="00916F27" w:rsidRDefault="00916F27" w:rsidP="00916F27">
      <w:pPr>
        <w:widowControl w:val="0"/>
        <w:overflowPunct w:val="0"/>
        <w:autoSpaceDE w:val="0"/>
        <w:autoSpaceDN w:val="0"/>
        <w:adjustRightInd w:val="0"/>
        <w:spacing w:after="0" w:line="240" w:lineRule="auto"/>
        <w:ind w:right="400"/>
        <w:jc w:val="center"/>
        <w:rPr>
          <w:rFonts w:ascii="Times New Roman" w:hAnsi="Times New Roman" w:cs="Times New Roman"/>
          <w:b/>
          <w:bCs/>
          <w:sz w:val="28"/>
          <w:szCs w:val="28"/>
          <w:lang w:val="ru-RU"/>
        </w:rPr>
      </w:pPr>
    </w:p>
    <w:p w14:paraId="394E51B4" w14:textId="77777777" w:rsidR="00916F27" w:rsidRPr="009F3F36" w:rsidRDefault="00916F27" w:rsidP="00916F27">
      <w:pPr>
        <w:widowControl w:val="0"/>
        <w:numPr>
          <w:ilvl w:val="0"/>
          <w:numId w:val="25"/>
        </w:numPr>
        <w:overflowPunct w:val="0"/>
        <w:autoSpaceDE w:val="0"/>
        <w:autoSpaceDN w:val="0"/>
        <w:adjustRightInd w:val="0"/>
        <w:spacing w:after="0" w:line="240" w:lineRule="auto"/>
        <w:ind w:right="400"/>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ОЦ</w:t>
      </w:r>
      <w:r w:rsidRPr="009F3F36">
        <w:rPr>
          <w:rFonts w:ascii="Times New Roman" w:hAnsi="Times New Roman" w:cs="Times New Roman"/>
          <w:b/>
          <w:bCs/>
          <w:sz w:val="28"/>
          <w:szCs w:val="28"/>
          <w:lang w:val="ru-RU"/>
        </w:rPr>
        <w:t xml:space="preserve">ЕНКА ВОЗМОЖНОГО ВОЗДЕЙСТВИЯ </w:t>
      </w:r>
      <w:proofErr w:type="gramStart"/>
      <w:r w:rsidRPr="009F3F36">
        <w:rPr>
          <w:rFonts w:ascii="Times New Roman" w:hAnsi="Times New Roman" w:cs="Times New Roman"/>
          <w:b/>
          <w:bCs/>
          <w:sz w:val="28"/>
          <w:szCs w:val="28"/>
          <w:lang w:val="ru-RU"/>
        </w:rPr>
        <w:t>НА</w:t>
      </w:r>
      <w:proofErr w:type="gramEnd"/>
    </w:p>
    <w:p w14:paraId="0CA13AEA" w14:textId="77777777" w:rsidR="00916F27" w:rsidRPr="009F3F36" w:rsidRDefault="00916F27" w:rsidP="00916F27">
      <w:pPr>
        <w:widowControl w:val="0"/>
        <w:overflowPunct w:val="0"/>
        <w:autoSpaceDE w:val="0"/>
        <w:autoSpaceDN w:val="0"/>
        <w:adjustRightInd w:val="0"/>
        <w:spacing w:after="0" w:line="240" w:lineRule="auto"/>
        <w:ind w:right="400" w:firstLine="567"/>
        <w:jc w:val="center"/>
        <w:rPr>
          <w:rFonts w:ascii="Times New Roman" w:hAnsi="Times New Roman" w:cs="Times New Roman"/>
          <w:sz w:val="28"/>
          <w:szCs w:val="28"/>
          <w:lang w:val="ru-RU"/>
        </w:rPr>
      </w:pPr>
      <w:r w:rsidRPr="009F3F36">
        <w:rPr>
          <w:rFonts w:ascii="Times New Roman" w:hAnsi="Times New Roman" w:cs="Times New Roman"/>
          <w:b/>
          <w:bCs/>
          <w:sz w:val="28"/>
          <w:szCs w:val="28"/>
          <w:lang w:val="ru-RU"/>
        </w:rPr>
        <w:t>ОКРУЖАЮЩУЮ СРЕДУ И ЧЕЛОВЕКА</w:t>
      </w:r>
    </w:p>
    <w:p w14:paraId="205DD24A" w14:textId="77777777" w:rsidR="00916F27" w:rsidRPr="009F3F36" w:rsidRDefault="00916F27" w:rsidP="00916F27">
      <w:pPr>
        <w:widowControl w:val="0"/>
        <w:autoSpaceDE w:val="0"/>
        <w:autoSpaceDN w:val="0"/>
        <w:adjustRightInd w:val="0"/>
        <w:spacing w:after="0" w:line="240" w:lineRule="auto"/>
        <w:ind w:firstLine="567"/>
        <w:jc w:val="both"/>
        <w:rPr>
          <w:rFonts w:ascii="Times New Roman" w:hAnsi="Times New Roman" w:cs="Times New Roman"/>
          <w:sz w:val="28"/>
          <w:szCs w:val="28"/>
          <w:lang w:val="ru-RU"/>
        </w:rPr>
      </w:pPr>
    </w:p>
    <w:p w14:paraId="4A592BF6" w14:textId="77777777" w:rsidR="00916F27" w:rsidRDefault="00916F27" w:rsidP="00916F27">
      <w:pPr>
        <w:spacing w:after="0" w:line="240" w:lineRule="auto"/>
        <w:ind w:firstLine="567"/>
        <w:jc w:val="both"/>
        <w:rPr>
          <w:rFonts w:ascii="Times New Roman" w:hAnsi="Times New Roman" w:cs="Times New Roman"/>
          <w:sz w:val="28"/>
          <w:szCs w:val="28"/>
          <w:lang w:val="ru-RU"/>
        </w:rPr>
      </w:pPr>
      <w:r w:rsidRPr="009F3F36">
        <w:rPr>
          <w:rFonts w:ascii="Times New Roman" w:hAnsi="Times New Roman" w:cs="Times New Roman"/>
          <w:sz w:val="28"/>
          <w:szCs w:val="28"/>
          <w:lang w:val="ru-RU"/>
        </w:rPr>
        <w:t xml:space="preserve">Проектные  частичные изменения функционального зонирования территории </w:t>
      </w:r>
      <w:proofErr w:type="gramStart"/>
      <w:r>
        <w:rPr>
          <w:rFonts w:ascii="Times New Roman" w:hAnsi="Times New Roman" w:cs="Times New Roman"/>
          <w:sz w:val="28"/>
          <w:szCs w:val="28"/>
          <w:lang w:val="ru-RU"/>
        </w:rPr>
        <w:t>Заречное</w:t>
      </w:r>
      <w:proofErr w:type="gramEnd"/>
      <w:r w:rsidRPr="009F3F36">
        <w:rPr>
          <w:rFonts w:ascii="Times New Roman" w:hAnsi="Times New Roman" w:cs="Times New Roman"/>
          <w:sz w:val="28"/>
          <w:szCs w:val="28"/>
          <w:lang w:val="ru-RU"/>
        </w:rPr>
        <w:t xml:space="preserve"> сельского поселения (при соблюдении нормативных требований при дальнейшей планировке и застройке территории) не приведут к превышению допустимого уровня</w:t>
      </w:r>
      <w:r>
        <w:rPr>
          <w:rFonts w:ascii="Times New Roman" w:hAnsi="Times New Roman" w:cs="Times New Roman"/>
          <w:sz w:val="28"/>
          <w:szCs w:val="28"/>
          <w:lang w:val="ru-RU"/>
        </w:rPr>
        <w:t xml:space="preserve"> воздействия на окружающую среду</w:t>
      </w:r>
      <w:r w:rsidRPr="009F3F3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F3F36">
        <w:rPr>
          <w:rFonts w:ascii="Times New Roman" w:hAnsi="Times New Roman" w:cs="Times New Roman"/>
          <w:sz w:val="28"/>
          <w:szCs w:val="28"/>
          <w:lang w:val="ru-RU"/>
        </w:rPr>
        <w:t xml:space="preserve"> в том числе на воздушную атмосферу, на почвы, на водный фонд, на особо охраняемые объекты и территории, на лесной фонд.</w:t>
      </w:r>
    </w:p>
    <w:p w14:paraId="59F8565B"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2715C0AB" w14:textId="77777777" w:rsidR="00916F27" w:rsidRDefault="00916F27" w:rsidP="00916F27">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216FF658" w14:textId="5F4A41BE" w:rsidR="00E711D7" w:rsidRDefault="00E711D7"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3EC90392" w14:textId="45F82AF9" w:rsidR="00E711D7" w:rsidRDefault="00E711D7"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0BE8D3A4" w14:textId="20A71C5F" w:rsidR="00E711D7" w:rsidRPr="00CC1CB0" w:rsidRDefault="00E711D7"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41D4DDB4" w14:textId="53FA3D87" w:rsidR="00233197" w:rsidRPr="00CC1CB0" w:rsidRDefault="00233197" w:rsidP="008A0C2A">
      <w:pPr>
        <w:widowControl w:val="0"/>
        <w:overflowPunct w:val="0"/>
        <w:autoSpaceDE w:val="0"/>
        <w:autoSpaceDN w:val="0"/>
        <w:adjustRightInd w:val="0"/>
        <w:spacing w:after="0" w:line="214" w:lineRule="auto"/>
        <w:ind w:firstLine="566"/>
        <w:jc w:val="both"/>
        <w:rPr>
          <w:rFonts w:ascii="Times New Roman" w:hAnsi="Times New Roman" w:cs="Times New Roman"/>
          <w:sz w:val="28"/>
          <w:szCs w:val="28"/>
          <w:lang w:val="ru-RU"/>
        </w:rPr>
      </w:pPr>
    </w:p>
    <w:p w14:paraId="1E4A06F4" w14:textId="413EA786" w:rsidR="00233197" w:rsidRDefault="00233197"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Директор ООО «Геодезия»                                                      И.В. </w:t>
      </w:r>
      <w:proofErr w:type="spellStart"/>
      <w:r>
        <w:rPr>
          <w:rFonts w:ascii="Times New Roman" w:hAnsi="Times New Roman" w:cs="Times New Roman"/>
          <w:sz w:val="28"/>
          <w:szCs w:val="28"/>
          <w:lang w:val="ru-RU"/>
        </w:rPr>
        <w:t>Сабанцев</w:t>
      </w:r>
      <w:proofErr w:type="spellEnd"/>
    </w:p>
    <w:p w14:paraId="18F979D6" w14:textId="0AB76026" w:rsidR="00233197" w:rsidRDefault="00233197"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p>
    <w:p w14:paraId="35C3CD40" w14:textId="5C9570B7" w:rsidR="00233197" w:rsidRDefault="00233197"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bookmarkStart w:id="23" w:name="_GoBack"/>
      <w:bookmarkEnd w:id="23"/>
    </w:p>
    <w:p w14:paraId="33A5E72B" w14:textId="313429F3" w:rsidR="00233197" w:rsidRDefault="00233197"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p>
    <w:p w14:paraId="7EA22B11" w14:textId="2AF5F2CF" w:rsidR="00233197" w:rsidRDefault="00233197" w:rsidP="00CF2FD3">
      <w:pPr>
        <w:widowControl w:val="0"/>
        <w:overflowPunct w:val="0"/>
        <w:autoSpaceDE w:val="0"/>
        <w:autoSpaceDN w:val="0"/>
        <w:adjustRightInd w:val="0"/>
        <w:spacing w:after="0" w:line="214"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Ответственный исполнитель,</w:t>
      </w:r>
    </w:p>
    <w:p w14:paraId="2E5B3233" w14:textId="72FF6E3B" w:rsidR="00233197" w:rsidRDefault="00233197" w:rsidP="006128E3">
      <w:pPr>
        <w:widowControl w:val="0"/>
        <w:overflowPunct w:val="0"/>
        <w:autoSpaceDE w:val="0"/>
        <w:autoSpaceDN w:val="0"/>
        <w:adjustRightInd w:val="0"/>
        <w:spacing w:after="0" w:line="214" w:lineRule="auto"/>
        <w:jc w:val="both"/>
        <w:rPr>
          <w:rFonts w:cs="Times New Roman"/>
          <w:sz w:val="24"/>
          <w:szCs w:val="24"/>
          <w:lang w:val="ru-RU"/>
        </w:rPr>
      </w:pPr>
      <w:r>
        <w:rPr>
          <w:rFonts w:ascii="Times New Roman" w:hAnsi="Times New Roman" w:cs="Times New Roman"/>
          <w:sz w:val="28"/>
          <w:szCs w:val="28"/>
          <w:lang w:val="ru-RU"/>
        </w:rPr>
        <w:t xml:space="preserve">Кадастровый инженер                                                               Т.А. </w:t>
      </w:r>
      <w:proofErr w:type="spellStart"/>
      <w:r>
        <w:rPr>
          <w:rFonts w:ascii="Times New Roman" w:hAnsi="Times New Roman" w:cs="Times New Roman"/>
          <w:sz w:val="28"/>
          <w:szCs w:val="28"/>
          <w:lang w:val="ru-RU"/>
        </w:rPr>
        <w:t>Тырышкина</w:t>
      </w:r>
      <w:proofErr w:type="spellEnd"/>
    </w:p>
    <w:sectPr w:rsidR="00233197" w:rsidSect="00AD79DF">
      <w:headerReference w:type="default" r:id="rId14"/>
      <w:footerReference w:type="default" r:id="rId15"/>
      <w:headerReference w:type="first" r:id="rId16"/>
      <w:footerReference w:type="first" r:id="rId17"/>
      <w:pgSz w:w="11906" w:h="16838"/>
      <w:pgMar w:top="567" w:right="567" w:bottom="567" w:left="1134"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BE7E1" w14:textId="77777777" w:rsidR="00F5503C" w:rsidRDefault="00F5503C" w:rsidP="00AC039E">
      <w:pPr>
        <w:spacing w:after="0" w:line="240" w:lineRule="auto"/>
        <w:rPr>
          <w:rFonts w:cs="Times New Roman"/>
        </w:rPr>
      </w:pPr>
      <w:r>
        <w:rPr>
          <w:rFonts w:cs="Times New Roman"/>
        </w:rPr>
        <w:separator/>
      </w:r>
    </w:p>
  </w:endnote>
  <w:endnote w:type="continuationSeparator" w:id="0">
    <w:p w14:paraId="652C9997" w14:textId="77777777" w:rsidR="00F5503C" w:rsidRDefault="00F5503C" w:rsidP="00AC039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6B4C" w14:textId="77777777" w:rsidR="00233197" w:rsidRDefault="00531D4B">
    <w:pPr>
      <w:pStyle w:val="a5"/>
      <w:jc w:val="center"/>
      <w:rPr>
        <w:rFonts w:cs="Times New Roman"/>
      </w:rPr>
    </w:pPr>
    <w:r>
      <w:fldChar w:fldCharType="begin"/>
    </w:r>
    <w:r>
      <w:instrText>PAGE   \* MERGEFORMAT</w:instrText>
    </w:r>
    <w:r>
      <w:fldChar w:fldCharType="separate"/>
    </w:r>
    <w:r w:rsidR="00795A8E">
      <w:rPr>
        <w:noProof/>
      </w:rPr>
      <w:t>12</w:t>
    </w:r>
    <w:r>
      <w:rPr>
        <w:noProof/>
      </w:rPr>
      <w:fldChar w:fldCharType="end"/>
    </w:r>
  </w:p>
  <w:p w14:paraId="21652943" w14:textId="77777777" w:rsidR="00233197" w:rsidRDefault="00233197">
    <w:pPr>
      <w:pStyle w:val="a5"/>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B99E4" w14:textId="77777777" w:rsidR="00233197" w:rsidRDefault="00233197">
    <w:pPr>
      <w:pStyle w:val="a5"/>
      <w:jc w:val="center"/>
      <w:rPr>
        <w:rFonts w:cs="Times New Roman"/>
      </w:rPr>
    </w:pPr>
  </w:p>
  <w:p w14:paraId="12FB81B1" w14:textId="77777777" w:rsidR="00233197" w:rsidRDefault="00233197">
    <w:pPr>
      <w:pStyle w:val="a5"/>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712DA" w14:textId="77777777" w:rsidR="00F5503C" w:rsidRDefault="00F5503C" w:rsidP="00AC039E">
      <w:pPr>
        <w:spacing w:after="0" w:line="240" w:lineRule="auto"/>
        <w:rPr>
          <w:rFonts w:cs="Times New Roman"/>
        </w:rPr>
      </w:pPr>
      <w:r>
        <w:rPr>
          <w:rFonts w:cs="Times New Roman"/>
        </w:rPr>
        <w:separator/>
      </w:r>
    </w:p>
  </w:footnote>
  <w:footnote w:type="continuationSeparator" w:id="0">
    <w:p w14:paraId="4DEAE257" w14:textId="77777777" w:rsidR="00F5503C" w:rsidRDefault="00F5503C" w:rsidP="00AC039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4EEF8" w14:textId="053C6AD4" w:rsidR="00233197" w:rsidRDefault="00233197" w:rsidP="001317E9">
    <w:pPr>
      <w:pStyle w:val="a9"/>
      <w:spacing w:after="0"/>
      <w:jc w:val="center"/>
      <w:rPr>
        <w:rFonts w:ascii="Times New Roman" w:hAnsi="Times New Roman" w:cs="Times New Roman"/>
        <w:color w:val="0000FF"/>
        <w:sz w:val="22"/>
        <w:szCs w:val="22"/>
        <w:lang w:val="ru-RU"/>
      </w:rPr>
    </w:pPr>
    <w:r w:rsidRPr="00ED6712">
      <w:rPr>
        <w:rFonts w:ascii="Times New Roman" w:hAnsi="Times New Roman" w:cs="Times New Roman"/>
        <w:color w:val="0000FF"/>
        <w:sz w:val="22"/>
        <w:szCs w:val="22"/>
        <w:lang w:val="ru-RU"/>
      </w:rPr>
      <w:t xml:space="preserve">Проект изменений в </w:t>
    </w:r>
    <w:r>
      <w:rPr>
        <w:rFonts w:ascii="Times New Roman" w:hAnsi="Times New Roman" w:cs="Times New Roman"/>
        <w:color w:val="0000FF"/>
        <w:sz w:val="22"/>
        <w:szCs w:val="22"/>
        <w:lang w:val="ru-RU"/>
      </w:rPr>
      <w:t>генеральный план</w:t>
    </w:r>
    <w:r w:rsidRPr="00ED6712">
      <w:rPr>
        <w:rFonts w:ascii="Times New Roman" w:hAnsi="Times New Roman" w:cs="Times New Roman"/>
        <w:color w:val="0000FF"/>
        <w:sz w:val="22"/>
        <w:szCs w:val="22"/>
        <w:lang w:val="ru-RU"/>
      </w:rPr>
      <w:t xml:space="preserve"> </w:t>
    </w:r>
    <w:r w:rsidR="000229FB">
      <w:rPr>
        <w:rFonts w:ascii="Times New Roman" w:hAnsi="Times New Roman" w:cs="Times New Roman"/>
        <w:color w:val="0000FF"/>
        <w:sz w:val="22"/>
        <w:szCs w:val="22"/>
        <w:lang w:val="ru-RU"/>
      </w:rPr>
      <w:t>муниципального образования</w:t>
    </w:r>
    <w:r w:rsidRPr="00ED6712">
      <w:rPr>
        <w:rFonts w:ascii="Times New Roman" w:hAnsi="Times New Roman" w:cs="Times New Roman"/>
        <w:color w:val="0000FF"/>
        <w:sz w:val="22"/>
        <w:szCs w:val="22"/>
        <w:lang w:val="ru-RU"/>
      </w:rPr>
      <w:t xml:space="preserve"> «</w:t>
    </w:r>
    <w:r w:rsidR="006B7E7C">
      <w:rPr>
        <w:rFonts w:ascii="Times New Roman" w:hAnsi="Times New Roman" w:cs="Times New Roman"/>
        <w:color w:val="0000FF"/>
        <w:sz w:val="22"/>
        <w:szCs w:val="22"/>
        <w:lang w:val="ru-RU"/>
      </w:rPr>
      <w:t>Заречное</w:t>
    </w:r>
    <w:r>
      <w:rPr>
        <w:rFonts w:ascii="Times New Roman" w:hAnsi="Times New Roman" w:cs="Times New Roman"/>
        <w:color w:val="0000FF"/>
        <w:sz w:val="22"/>
        <w:szCs w:val="22"/>
        <w:lang w:val="ru-RU"/>
      </w:rPr>
      <w:t xml:space="preserve"> </w:t>
    </w:r>
    <w:r w:rsidRPr="00ED6712">
      <w:rPr>
        <w:rFonts w:ascii="Times New Roman" w:hAnsi="Times New Roman" w:cs="Times New Roman"/>
        <w:color w:val="0000FF"/>
        <w:sz w:val="22"/>
        <w:szCs w:val="22"/>
        <w:lang w:val="ru-RU"/>
      </w:rPr>
      <w:t>сельское поселение»</w:t>
    </w:r>
  </w:p>
  <w:p w14:paraId="77A5F3BE" w14:textId="357F8DBD" w:rsidR="00233197" w:rsidRPr="00BD70A1" w:rsidRDefault="00233197" w:rsidP="004E6233">
    <w:pPr>
      <w:pStyle w:val="a9"/>
      <w:jc w:val="center"/>
      <w:rPr>
        <w:rFonts w:cs="Times New Roman"/>
        <w:lang w:val="ru-RU"/>
      </w:rPr>
    </w:pPr>
    <w:r>
      <w:rPr>
        <w:rFonts w:ascii="Times New Roman" w:hAnsi="Times New Roman" w:cs="Times New Roman"/>
        <w:color w:val="0000FF"/>
        <w:sz w:val="22"/>
        <w:szCs w:val="22"/>
        <w:lang w:val="ru-RU"/>
      </w:rPr>
      <w:t>Материалы по обоснованию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8578" w14:textId="218FDE88" w:rsidR="00233197" w:rsidRDefault="00233197" w:rsidP="001317E9">
    <w:pPr>
      <w:pStyle w:val="a9"/>
      <w:spacing w:after="0"/>
      <w:jc w:val="center"/>
      <w:rPr>
        <w:rFonts w:ascii="Times New Roman" w:hAnsi="Times New Roman" w:cs="Times New Roman"/>
        <w:color w:val="0000FF"/>
        <w:sz w:val="22"/>
        <w:szCs w:val="22"/>
        <w:lang w:val="ru-RU"/>
      </w:rPr>
    </w:pPr>
    <w:r w:rsidRPr="00ED6712">
      <w:rPr>
        <w:rFonts w:ascii="Times New Roman" w:hAnsi="Times New Roman" w:cs="Times New Roman"/>
        <w:color w:val="0000FF"/>
        <w:sz w:val="22"/>
        <w:szCs w:val="22"/>
        <w:lang w:val="ru-RU"/>
      </w:rPr>
      <w:t xml:space="preserve">Проект изменений в </w:t>
    </w:r>
    <w:r>
      <w:rPr>
        <w:rFonts w:ascii="Times New Roman" w:hAnsi="Times New Roman" w:cs="Times New Roman"/>
        <w:color w:val="0000FF"/>
        <w:sz w:val="22"/>
        <w:szCs w:val="22"/>
        <w:lang w:val="ru-RU"/>
      </w:rPr>
      <w:t>генеральный план</w:t>
    </w:r>
    <w:r w:rsidRPr="00ED6712">
      <w:rPr>
        <w:rFonts w:ascii="Times New Roman" w:hAnsi="Times New Roman" w:cs="Times New Roman"/>
        <w:color w:val="0000FF"/>
        <w:sz w:val="22"/>
        <w:szCs w:val="22"/>
        <w:lang w:val="ru-RU"/>
      </w:rPr>
      <w:t xml:space="preserve"> </w:t>
    </w:r>
    <w:r w:rsidR="000229FB">
      <w:rPr>
        <w:rFonts w:ascii="Times New Roman" w:hAnsi="Times New Roman" w:cs="Times New Roman"/>
        <w:color w:val="0000FF"/>
        <w:sz w:val="22"/>
        <w:szCs w:val="22"/>
        <w:lang w:val="ru-RU"/>
      </w:rPr>
      <w:t xml:space="preserve">муниципального образования </w:t>
    </w:r>
    <w:r w:rsidRPr="00ED6712">
      <w:rPr>
        <w:rFonts w:ascii="Times New Roman" w:hAnsi="Times New Roman" w:cs="Times New Roman"/>
        <w:color w:val="0000FF"/>
        <w:sz w:val="22"/>
        <w:szCs w:val="22"/>
        <w:lang w:val="ru-RU"/>
      </w:rPr>
      <w:t xml:space="preserve"> «</w:t>
    </w:r>
    <w:r w:rsidR="006B7E7C">
      <w:rPr>
        <w:rFonts w:ascii="Times New Roman" w:hAnsi="Times New Roman" w:cs="Times New Roman"/>
        <w:color w:val="0000FF"/>
        <w:sz w:val="22"/>
        <w:szCs w:val="22"/>
        <w:lang w:val="ru-RU"/>
      </w:rPr>
      <w:t xml:space="preserve">Заречное </w:t>
    </w:r>
    <w:r w:rsidRPr="00ED6712">
      <w:rPr>
        <w:rFonts w:ascii="Times New Roman" w:hAnsi="Times New Roman" w:cs="Times New Roman"/>
        <w:color w:val="0000FF"/>
        <w:sz w:val="22"/>
        <w:szCs w:val="22"/>
        <w:lang w:val="ru-RU"/>
      </w:rPr>
      <w:t>сельское поселение»</w:t>
    </w:r>
  </w:p>
  <w:p w14:paraId="06233486" w14:textId="77777777" w:rsidR="00233197" w:rsidRPr="00ED6712" w:rsidRDefault="00233197" w:rsidP="001317E9">
    <w:pPr>
      <w:pStyle w:val="a9"/>
      <w:jc w:val="center"/>
      <w:rPr>
        <w:rFonts w:ascii="Times New Roman" w:hAnsi="Times New Roman" w:cs="Times New Roman"/>
        <w:color w:val="0000FF"/>
        <w:sz w:val="22"/>
        <w:szCs w:val="22"/>
        <w:lang w:val="ru-RU"/>
      </w:rPr>
    </w:pPr>
    <w:r>
      <w:rPr>
        <w:rFonts w:ascii="Times New Roman" w:hAnsi="Times New Roman" w:cs="Times New Roman"/>
        <w:color w:val="0000FF"/>
        <w:sz w:val="22"/>
        <w:szCs w:val="22"/>
        <w:lang w:val="ru-RU"/>
      </w:rPr>
      <w:t>Материалы по обоснованию</w:t>
    </w:r>
  </w:p>
  <w:p w14:paraId="0FA2A9B0" w14:textId="77777777" w:rsidR="00233197" w:rsidRPr="001317E9" w:rsidRDefault="00233197">
    <w:pPr>
      <w:pStyle w:val="a9"/>
      <w:rPr>
        <w:rFonts w:cs="Times New Roman"/>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BB3"/>
    <w:multiLevelType w:val="hybridMultilevel"/>
    <w:tmpl w:val="00002EA6"/>
    <w:lvl w:ilvl="0" w:tplc="000012DB">
      <w:start w:val="1"/>
      <w:numFmt w:val="bullet"/>
      <w:lvlText w:val=""/>
      <w:lvlJc w:val="left"/>
      <w:pPr>
        <w:tabs>
          <w:tab w:val="num" w:pos="720"/>
        </w:tabs>
        <w:ind w:left="720" w:hanging="360"/>
      </w:pPr>
    </w:lvl>
    <w:lvl w:ilvl="1" w:tplc="0000153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1"/>
      <w:numFmt w:val="bullet"/>
      <w:lvlText w:val="в"/>
      <w:lvlJc w:val="left"/>
      <w:pPr>
        <w:tabs>
          <w:tab w:val="num" w:pos="720"/>
        </w:tabs>
        <w:ind w:left="720" w:hanging="360"/>
      </w:pPr>
    </w:lvl>
    <w:lvl w:ilvl="1" w:tplc="00005AF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53275F3"/>
    <w:multiLevelType w:val="hybridMultilevel"/>
    <w:tmpl w:val="43F8ED7E"/>
    <w:lvl w:ilvl="0" w:tplc="B5B0CA1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D5B1462"/>
    <w:multiLevelType w:val="hybridMultilevel"/>
    <w:tmpl w:val="5456BB56"/>
    <w:lvl w:ilvl="0" w:tplc="147E7528">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7">
    <w:nsid w:val="0E690CB4"/>
    <w:multiLevelType w:val="hybridMultilevel"/>
    <w:tmpl w:val="BB740B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C4A0A77"/>
    <w:multiLevelType w:val="hybridMultilevel"/>
    <w:tmpl w:val="E326DFC8"/>
    <w:lvl w:ilvl="0" w:tplc="326E26AC">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9">
    <w:nsid w:val="213D48DF"/>
    <w:multiLevelType w:val="hybridMultilevel"/>
    <w:tmpl w:val="5CCC6470"/>
    <w:lvl w:ilvl="0" w:tplc="9752927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D55A8"/>
    <w:multiLevelType w:val="hybridMultilevel"/>
    <w:tmpl w:val="599AF612"/>
    <w:lvl w:ilvl="0" w:tplc="838033E6">
      <w:start w:val="1"/>
      <w:numFmt w:val="decimal"/>
      <w:lvlText w:val="%1."/>
      <w:lvlJc w:val="left"/>
      <w:pPr>
        <w:ind w:left="926" w:hanging="360"/>
      </w:pPr>
      <w:rPr>
        <w:rFonts w:hint="default"/>
        <w:b w:val="0"/>
        <w:bCs w:val="0"/>
        <w:sz w:val="28"/>
        <w:szCs w:val="28"/>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11">
    <w:nsid w:val="2B4701E9"/>
    <w:multiLevelType w:val="hybridMultilevel"/>
    <w:tmpl w:val="6360E82E"/>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CA4495D"/>
    <w:multiLevelType w:val="hybridMultilevel"/>
    <w:tmpl w:val="8F4820FA"/>
    <w:lvl w:ilvl="0" w:tplc="47285BC4">
      <w:start w:val="1"/>
      <w:numFmt w:val="bullet"/>
      <w:lvlText w:val=""/>
      <w:lvlJc w:val="left"/>
      <w:pPr>
        <w:tabs>
          <w:tab w:val="num" w:pos="900"/>
        </w:tabs>
        <w:ind w:left="90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FF20315"/>
    <w:multiLevelType w:val="hybridMultilevel"/>
    <w:tmpl w:val="36A02846"/>
    <w:lvl w:ilvl="0" w:tplc="818C4E76">
      <w:start w:val="1"/>
      <w:numFmt w:val="bullet"/>
      <w:lvlText w:val="­"/>
      <w:lvlJc w:val="left"/>
      <w:pPr>
        <w:tabs>
          <w:tab w:val="num" w:pos="720"/>
        </w:tabs>
        <w:ind w:left="720" w:hanging="360"/>
      </w:pPr>
      <w:rPr>
        <w:rFonts w:ascii="Courier New" w:hAnsi="Courier New" w:cs="Courier New" w:hint="default"/>
        <w:color w:val="auto"/>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4624E0A"/>
    <w:multiLevelType w:val="hybridMultilevel"/>
    <w:tmpl w:val="19145C90"/>
    <w:lvl w:ilvl="0" w:tplc="68AE501E">
      <w:start w:val="1"/>
      <w:numFmt w:val="bullet"/>
      <w:lvlText w:val=""/>
      <w:lvlJc w:val="left"/>
      <w:pPr>
        <w:tabs>
          <w:tab w:val="num" w:pos="1287"/>
        </w:tabs>
        <w:ind w:left="1287" w:hanging="360"/>
      </w:pPr>
      <w:rPr>
        <w:rFonts w:ascii="Symbol" w:hAnsi="Symbol" w:cs="Symbol" w:hint="default"/>
        <w:b w:val="0"/>
        <w:bCs w:val="0"/>
        <w:color w:val="auto"/>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5">
    <w:nsid w:val="37987AF4"/>
    <w:multiLevelType w:val="hybridMultilevel"/>
    <w:tmpl w:val="79EA7386"/>
    <w:lvl w:ilvl="0" w:tplc="65807516">
      <w:start w:val="2"/>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A1445B5"/>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A166A78"/>
    <w:multiLevelType w:val="hybridMultilevel"/>
    <w:tmpl w:val="6A18AD5E"/>
    <w:lvl w:ilvl="0" w:tplc="8990BB1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51F02888"/>
    <w:multiLevelType w:val="hybridMultilevel"/>
    <w:tmpl w:val="BC2A27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47420C2"/>
    <w:multiLevelType w:val="hybridMultilevel"/>
    <w:tmpl w:val="30F0B816"/>
    <w:lvl w:ilvl="0" w:tplc="3AC05C2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57ED71AA"/>
    <w:multiLevelType w:val="hybridMultilevel"/>
    <w:tmpl w:val="7D408634"/>
    <w:lvl w:ilvl="0" w:tplc="4C4C718C">
      <w:start w:val="1"/>
      <w:numFmt w:val="decimal"/>
      <w:lvlText w:val="%1)"/>
      <w:lvlJc w:val="left"/>
      <w:pPr>
        <w:ind w:left="926" w:hanging="360"/>
      </w:pPr>
      <w:rPr>
        <w:rFonts w:hint="default"/>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21">
    <w:nsid w:val="59BA7F5C"/>
    <w:multiLevelType w:val="hybridMultilevel"/>
    <w:tmpl w:val="BC2A27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FAD4122"/>
    <w:multiLevelType w:val="hybridMultilevel"/>
    <w:tmpl w:val="EB443968"/>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CC7678B"/>
    <w:multiLevelType w:val="hybridMultilevel"/>
    <w:tmpl w:val="27A8DCCC"/>
    <w:lvl w:ilvl="0" w:tplc="108C10AE">
      <w:start w:val="1"/>
      <w:numFmt w:val="bullet"/>
      <w:lvlText w:val=""/>
      <w:lvlJc w:val="left"/>
      <w:pPr>
        <w:tabs>
          <w:tab w:val="num" w:pos="2912"/>
        </w:tabs>
        <w:ind w:left="2912" w:hanging="360"/>
      </w:pPr>
      <w:rPr>
        <w:rFonts w:ascii="Symbol" w:hAnsi="Symbol" w:cs="Symbol"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795348E8"/>
    <w:multiLevelType w:val="hybridMultilevel"/>
    <w:tmpl w:val="FCF83FC4"/>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B843D0C"/>
    <w:multiLevelType w:val="hybridMultilevel"/>
    <w:tmpl w:val="A2F2AA6A"/>
    <w:lvl w:ilvl="0" w:tplc="57C81FFE">
      <w:start w:val="1"/>
      <w:numFmt w:val="decimal"/>
      <w:lvlText w:val="%1."/>
      <w:lvlJc w:val="left"/>
      <w:pPr>
        <w:ind w:left="1425" w:hanging="360"/>
      </w:pPr>
      <w:rPr>
        <w:rFonts w:hint="default"/>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num w:numId="1">
    <w:abstractNumId w:val="0"/>
  </w:num>
  <w:num w:numId="2">
    <w:abstractNumId w:val="4"/>
  </w:num>
  <w:num w:numId="3">
    <w:abstractNumId w:val="18"/>
  </w:num>
  <w:num w:numId="4">
    <w:abstractNumId w:val="2"/>
  </w:num>
  <w:num w:numId="5">
    <w:abstractNumId w:val="25"/>
  </w:num>
  <w:num w:numId="6">
    <w:abstractNumId w:val="11"/>
  </w:num>
  <w:num w:numId="7">
    <w:abstractNumId w:val="21"/>
  </w:num>
  <w:num w:numId="8">
    <w:abstractNumId w:val="23"/>
  </w:num>
  <w:num w:numId="9">
    <w:abstractNumId w:val="3"/>
  </w:num>
  <w:num w:numId="10">
    <w:abstractNumId w:val="13"/>
  </w:num>
  <w:num w:numId="11">
    <w:abstractNumId w:val="12"/>
  </w:num>
  <w:num w:numId="12">
    <w:abstractNumId w:val="1"/>
  </w:num>
  <w:num w:numId="13">
    <w:abstractNumId w:val="22"/>
  </w:num>
  <w:num w:numId="14">
    <w:abstractNumId w:val="16"/>
  </w:num>
  <w:num w:numId="15">
    <w:abstractNumId w:val="20"/>
  </w:num>
  <w:num w:numId="16">
    <w:abstractNumId w:val="5"/>
  </w:num>
  <w:num w:numId="17">
    <w:abstractNumId w:val="8"/>
  </w:num>
  <w:num w:numId="18">
    <w:abstractNumId w:val="17"/>
  </w:num>
  <w:num w:numId="19">
    <w:abstractNumId w:val="10"/>
  </w:num>
  <w:num w:numId="20">
    <w:abstractNumId w:val="6"/>
  </w:num>
  <w:num w:numId="21">
    <w:abstractNumId w:val="19"/>
  </w:num>
  <w:num w:numId="22">
    <w:abstractNumId w:val="7"/>
  </w:num>
  <w:num w:numId="23">
    <w:abstractNumId w:val="15"/>
  </w:num>
  <w:num w:numId="24">
    <w:abstractNumId w:val="14"/>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proofState w:spelling="clean" w:grammar="clean"/>
  <w:defaultTabStop w:val="708"/>
  <w:doNotHyphenateCaps/>
  <w:drawingGridHorizontalSpacing w:val="110"/>
  <w:drawingGridVerticalSpacing w:val="299"/>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60"/>
    <w:rsid w:val="000229FB"/>
    <w:rsid w:val="00023B7A"/>
    <w:rsid w:val="00024AB5"/>
    <w:rsid w:val="00025E60"/>
    <w:rsid w:val="00036250"/>
    <w:rsid w:val="00041096"/>
    <w:rsid w:val="000415F4"/>
    <w:rsid w:val="00047F70"/>
    <w:rsid w:val="00053C82"/>
    <w:rsid w:val="000549E0"/>
    <w:rsid w:val="0005579A"/>
    <w:rsid w:val="000669EB"/>
    <w:rsid w:val="000740D7"/>
    <w:rsid w:val="00074AE0"/>
    <w:rsid w:val="0007713F"/>
    <w:rsid w:val="00081851"/>
    <w:rsid w:val="0008222D"/>
    <w:rsid w:val="000828F4"/>
    <w:rsid w:val="0008321C"/>
    <w:rsid w:val="00083674"/>
    <w:rsid w:val="00085854"/>
    <w:rsid w:val="00085860"/>
    <w:rsid w:val="00091E2A"/>
    <w:rsid w:val="000A597E"/>
    <w:rsid w:val="000A696B"/>
    <w:rsid w:val="000A754B"/>
    <w:rsid w:val="000B2A03"/>
    <w:rsid w:val="000B6E80"/>
    <w:rsid w:val="000C182B"/>
    <w:rsid w:val="000C7E91"/>
    <w:rsid w:val="000E4046"/>
    <w:rsid w:val="000F480D"/>
    <w:rsid w:val="000F558B"/>
    <w:rsid w:val="00106C1A"/>
    <w:rsid w:val="001076AB"/>
    <w:rsid w:val="0011308F"/>
    <w:rsid w:val="00115576"/>
    <w:rsid w:val="0012031C"/>
    <w:rsid w:val="001232DC"/>
    <w:rsid w:val="00125E5E"/>
    <w:rsid w:val="001302A3"/>
    <w:rsid w:val="00131606"/>
    <w:rsid w:val="001317E9"/>
    <w:rsid w:val="00140372"/>
    <w:rsid w:val="0014385F"/>
    <w:rsid w:val="0014589E"/>
    <w:rsid w:val="0014622D"/>
    <w:rsid w:val="0015669A"/>
    <w:rsid w:val="00157D0F"/>
    <w:rsid w:val="00157F81"/>
    <w:rsid w:val="001723F8"/>
    <w:rsid w:val="00174B60"/>
    <w:rsid w:val="00182F6A"/>
    <w:rsid w:val="0018671D"/>
    <w:rsid w:val="001879BC"/>
    <w:rsid w:val="001906EF"/>
    <w:rsid w:val="00194A78"/>
    <w:rsid w:val="001B4F0B"/>
    <w:rsid w:val="001C1044"/>
    <w:rsid w:val="001C16B4"/>
    <w:rsid w:val="001C5F21"/>
    <w:rsid w:val="001D40B7"/>
    <w:rsid w:val="001D4CE6"/>
    <w:rsid w:val="001D6CB1"/>
    <w:rsid w:val="001E1C5F"/>
    <w:rsid w:val="001E4499"/>
    <w:rsid w:val="001E4E56"/>
    <w:rsid w:val="001F54B1"/>
    <w:rsid w:val="00213BDC"/>
    <w:rsid w:val="00224416"/>
    <w:rsid w:val="00230AD3"/>
    <w:rsid w:val="002310BA"/>
    <w:rsid w:val="00233197"/>
    <w:rsid w:val="0023490D"/>
    <w:rsid w:val="00235750"/>
    <w:rsid w:val="00241958"/>
    <w:rsid w:val="002472BF"/>
    <w:rsid w:val="002521F3"/>
    <w:rsid w:val="0025404B"/>
    <w:rsid w:val="002569A6"/>
    <w:rsid w:val="00257661"/>
    <w:rsid w:val="002604B6"/>
    <w:rsid w:val="00271541"/>
    <w:rsid w:val="00281DE6"/>
    <w:rsid w:val="002837B9"/>
    <w:rsid w:val="00283AA2"/>
    <w:rsid w:val="002873D6"/>
    <w:rsid w:val="00291B70"/>
    <w:rsid w:val="00291D9D"/>
    <w:rsid w:val="002A269D"/>
    <w:rsid w:val="002A6D28"/>
    <w:rsid w:val="002B4E2C"/>
    <w:rsid w:val="002C22A1"/>
    <w:rsid w:val="002C325E"/>
    <w:rsid w:val="002C7BAE"/>
    <w:rsid w:val="002D43B9"/>
    <w:rsid w:val="002D4C7D"/>
    <w:rsid w:val="002E5A3F"/>
    <w:rsid w:val="002E702D"/>
    <w:rsid w:val="002F06D8"/>
    <w:rsid w:val="00305688"/>
    <w:rsid w:val="00320F39"/>
    <w:rsid w:val="0032111B"/>
    <w:rsid w:val="00323CB5"/>
    <w:rsid w:val="00326E6C"/>
    <w:rsid w:val="00331869"/>
    <w:rsid w:val="003335D9"/>
    <w:rsid w:val="00333DE6"/>
    <w:rsid w:val="00333F77"/>
    <w:rsid w:val="00335B94"/>
    <w:rsid w:val="00343E52"/>
    <w:rsid w:val="003450FE"/>
    <w:rsid w:val="003450FF"/>
    <w:rsid w:val="0035566F"/>
    <w:rsid w:val="00356F4F"/>
    <w:rsid w:val="00361EA5"/>
    <w:rsid w:val="00366B41"/>
    <w:rsid w:val="003716A1"/>
    <w:rsid w:val="0037521D"/>
    <w:rsid w:val="003763FA"/>
    <w:rsid w:val="003849FC"/>
    <w:rsid w:val="0039020A"/>
    <w:rsid w:val="003959CC"/>
    <w:rsid w:val="003A0781"/>
    <w:rsid w:val="003A60E3"/>
    <w:rsid w:val="003B041C"/>
    <w:rsid w:val="003B0600"/>
    <w:rsid w:val="003B158A"/>
    <w:rsid w:val="003B77CB"/>
    <w:rsid w:val="003C2999"/>
    <w:rsid w:val="003C2FF5"/>
    <w:rsid w:val="003C5E9E"/>
    <w:rsid w:val="003C60DB"/>
    <w:rsid w:val="003D08B9"/>
    <w:rsid w:val="003D0BF2"/>
    <w:rsid w:val="003D2168"/>
    <w:rsid w:val="003D4BAE"/>
    <w:rsid w:val="003D518E"/>
    <w:rsid w:val="003D7CB3"/>
    <w:rsid w:val="003E63BF"/>
    <w:rsid w:val="0040402C"/>
    <w:rsid w:val="0040529E"/>
    <w:rsid w:val="004136AC"/>
    <w:rsid w:val="00430182"/>
    <w:rsid w:val="00430195"/>
    <w:rsid w:val="004371C8"/>
    <w:rsid w:val="0045265A"/>
    <w:rsid w:val="004530C0"/>
    <w:rsid w:val="0045369F"/>
    <w:rsid w:val="00453787"/>
    <w:rsid w:val="00455103"/>
    <w:rsid w:val="004620CB"/>
    <w:rsid w:val="004628CE"/>
    <w:rsid w:val="00467CC5"/>
    <w:rsid w:val="0047555C"/>
    <w:rsid w:val="00475B4E"/>
    <w:rsid w:val="00477324"/>
    <w:rsid w:val="00481A39"/>
    <w:rsid w:val="00496A15"/>
    <w:rsid w:val="004A1E2E"/>
    <w:rsid w:val="004A41FC"/>
    <w:rsid w:val="004C309E"/>
    <w:rsid w:val="004C3426"/>
    <w:rsid w:val="004C344F"/>
    <w:rsid w:val="004C6205"/>
    <w:rsid w:val="004C7D6B"/>
    <w:rsid w:val="004D23B5"/>
    <w:rsid w:val="004D4849"/>
    <w:rsid w:val="004E6233"/>
    <w:rsid w:val="004F73A1"/>
    <w:rsid w:val="005028F9"/>
    <w:rsid w:val="00507216"/>
    <w:rsid w:val="00510092"/>
    <w:rsid w:val="00513C4B"/>
    <w:rsid w:val="00514BE1"/>
    <w:rsid w:val="0052024D"/>
    <w:rsid w:val="00525CAB"/>
    <w:rsid w:val="00525F08"/>
    <w:rsid w:val="005264DB"/>
    <w:rsid w:val="005313A9"/>
    <w:rsid w:val="00531D4B"/>
    <w:rsid w:val="00543B26"/>
    <w:rsid w:val="00546D11"/>
    <w:rsid w:val="005546FB"/>
    <w:rsid w:val="00555708"/>
    <w:rsid w:val="00556530"/>
    <w:rsid w:val="00562B86"/>
    <w:rsid w:val="00563A96"/>
    <w:rsid w:val="0056790C"/>
    <w:rsid w:val="00570079"/>
    <w:rsid w:val="00571EB5"/>
    <w:rsid w:val="005745BE"/>
    <w:rsid w:val="0057710C"/>
    <w:rsid w:val="00580118"/>
    <w:rsid w:val="00583DC3"/>
    <w:rsid w:val="00584974"/>
    <w:rsid w:val="0058589F"/>
    <w:rsid w:val="00594D22"/>
    <w:rsid w:val="005A1061"/>
    <w:rsid w:val="005A592C"/>
    <w:rsid w:val="005C0335"/>
    <w:rsid w:val="005C61A4"/>
    <w:rsid w:val="005C7EDF"/>
    <w:rsid w:val="005D23E6"/>
    <w:rsid w:val="005D3FB7"/>
    <w:rsid w:val="005E022B"/>
    <w:rsid w:val="005E182C"/>
    <w:rsid w:val="005E7F33"/>
    <w:rsid w:val="005F2805"/>
    <w:rsid w:val="005F4BEC"/>
    <w:rsid w:val="0061018E"/>
    <w:rsid w:val="00612367"/>
    <w:rsid w:val="006128E3"/>
    <w:rsid w:val="00616699"/>
    <w:rsid w:val="00630767"/>
    <w:rsid w:val="0063349E"/>
    <w:rsid w:val="00634FFE"/>
    <w:rsid w:val="00661966"/>
    <w:rsid w:val="00665A7F"/>
    <w:rsid w:val="00667A06"/>
    <w:rsid w:val="0067371D"/>
    <w:rsid w:val="00681DAF"/>
    <w:rsid w:val="00685981"/>
    <w:rsid w:val="006A4EE9"/>
    <w:rsid w:val="006A5085"/>
    <w:rsid w:val="006A521F"/>
    <w:rsid w:val="006A531E"/>
    <w:rsid w:val="006A6B00"/>
    <w:rsid w:val="006B24D5"/>
    <w:rsid w:val="006B2FBF"/>
    <w:rsid w:val="006B7E7C"/>
    <w:rsid w:val="006C2723"/>
    <w:rsid w:val="006D02F7"/>
    <w:rsid w:val="006D5CBA"/>
    <w:rsid w:val="006D7B60"/>
    <w:rsid w:val="006E1DE2"/>
    <w:rsid w:val="006E1FDB"/>
    <w:rsid w:val="006E30A3"/>
    <w:rsid w:val="006E43AB"/>
    <w:rsid w:val="006E4A5F"/>
    <w:rsid w:val="006E527A"/>
    <w:rsid w:val="00702E9D"/>
    <w:rsid w:val="00707ADA"/>
    <w:rsid w:val="00710530"/>
    <w:rsid w:val="00717A53"/>
    <w:rsid w:val="00720C1E"/>
    <w:rsid w:val="00721F7D"/>
    <w:rsid w:val="00723868"/>
    <w:rsid w:val="00724B30"/>
    <w:rsid w:val="00726DAC"/>
    <w:rsid w:val="00731306"/>
    <w:rsid w:val="00743C52"/>
    <w:rsid w:val="00745DA5"/>
    <w:rsid w:val="00751428"/>
    <w:rsid w:val="0075517D"/>
    <w:rsid w:val="00785870"/>
    <w:rsid w:val="00792AC4"/>
    <w:rsid w:val="00795A8E"/>
    <w:rsid w:val="007971F3"/>
    <w:rsid w:val="007A252E"/>
    <w:rsid w:val="007A451F"/>
    <w:rsid w:val="007A5750"/>
    <w:rsid w:val="007A6DB6"/>
    <w:rsid w:val="007B0B93"/>
    <w:rsid w:val="007D66F2"/>
    <w:rsid w:val="007D7817"/>
    <w:rsid w:val="007D7DB7"/>
    <w:rsid w:val="007E060C"/>
    <w:rsid w:val="007E549A"/>
    <w:rsid w:val="007F7936"/>
    <w:rsid w:val="00803E2B"/>
    <w:rsid w:val="008074EC"/>
    <w:rsid w:val="00807BD2"/>
    <w:rsid w:val="00813D97"/>
    <w:rsid w:val="00814083"/>
    <w:rsid w:val="00820875"/>
    <w:rsid w:val="0082526D"/>
    <w:rsid w:val="008267C9"/>
    <w:rsid w:val="008275AD"/>
    <w:rsid w:val="00832B34"/>
    <w:rsid w:val="00835D21"/>
    <w:rsid w:val="00840A62"/>
    <w:rsid w:val="00842D75"/>
    <w:rsid w:val="00846E81"/>
    <w:rsid w:val="00851779"/>
    <w:rsid w:val="00851B82"/>
    <w:rsid w:val="008546AD"/>
    <w:rsid w:val="0085526C"/>
    <w:rsid w:val="0085652E"/>
    <w:rsid w:val="00864018"/>
    <w:rsid w:val="008674D6"/>
    <w:rsid w:val="00872DE1"/>
    <w:rsid w:val="00877F52"/>
    <w:rsid w:val="008829CE"/>
    <w:rsid w:val="00883042"/>
    <w:rsid w:val="008875D7"/>
    <w:rsid w:val="008936B6"/>
    <w:rsid w:val="008A0C2A"/>
    <w:rsid w:val="008B65EF"/>
    <w:rsid w:val="008C4D89"/>
    <w:rsid w:val="008C76E2"/>
    <w:rsid w:val="008D0197"/>
    <w:rsid w:val="008E36E3"/>
    <w:rsid w:val="008E6B64"/>
    <w:rsid w:val="00903615"/>
    <w:rsid w:val="009060D6"/>
    <w:rsid w:val="0091236D"/>
    <w:rsid w:val="00913E82"/>
    <w:rsid w:val="00916F27"/>
    <w:rsid w:val="0092171F"/>
    <w:rsid w:val="009227EA"/>
    <w:rsid w:val="009263CF"/>
    <w:rsid w:val="009277CB"/>
    <w:rsid w:val="00927E0A"/>
    <w:rsid w:val="00930A23"/>
    <w:rsid w:val="0093485F"/>
    <w:rsid w:val="00951A5D"/>
    <w:rsid w:val="00961A73"/>
    <w:rsid w:val="0096444D"/>
    <w:rsid w:val="00967E0B"/>
    <w:rsid w:val="009703FE"/>
    <w:rsid w:val="00970B2B"/>
    <w:rsid w:val="009729A9"/>
    <w:rsid w:val="00981245"/>
    <w:rsid w:val="00982900"/>
    <w:rsid w:val="00982910"/>
    <w:rsid w:val="00986EE2"/>
    <w:rsid w:val="00987C70"/>
    <w:rsid w:val="009907EB"/>
    <w:rsid w:val="00995DD4"/>
    <w:rsid w:val="009A1DE2"/>
    <w:rsid w:val="009A36CA"/>
    <w:rsid w:val="009A370F"/>
    <w:rsid w:val="009B00C0"/>
    <w:rsid w:val="009B3B60"/>
    <w:rsid w:val="009B6F61"/>
    <w:rsid w:val="009C05DB"/>
    <w:rsid w:val="009C4B92"/>
    <w:rsid w:val="009C714B"/>
    <w:rsid w:val="009D0226"/>
    <w:rsid w:val="009D2944"/>
    <w:rsid w:val="009D3EC7"/>
    <w:rsid w:val="009E4597"/>
    <w:rsid w:val="009E5A26"/>
    <w:rsid w:val="009F3F36"/>
    <w:rsid w:val="009F4087"/>
    <w:rsid w:val="00A03334"/>
    <w:rsid w:val="00A05BAA"/>
    <w:rsid w:val="00A074E7"/>
    <w:rsid w:val="00A117C0"/>
    <w:rsid w:val="00A12C05"/>
    <w:rsid w:val="00A14DCB"/>
    <w:rsid w:val="00A24454"/>
    <w:rsid w:val="00A24E93"/>
    <w:rsid w:val="00A27A57"/>
    <w:rsid w:val="00A30369"/>
    <w:rsid w:val="00A32899"/>
    <w:rsid w:val="00A371AD"/>
    <w:rsid w:val="00A41BC8"/>
    <w:rsid w:val="00A463BD"/>
    <w:rsid w:val="00A46A0C"/>
    <w:rsid w:val="00A51B42"/>
    <w:rsid w:val="00A51E0F"/>
    <w:rsid w:val="00A57129"/>
    <w:rsid w:val="00A57340"/>
    <w:rsid w:val="00A57521"/>
    <w:rsid w:val="00A6709C"/>
    <w:rsid w:val="00A8555D"/>
    <w:rsid w:val="00A942F7"/>
    <w:rsid w:val="00A94B5A"/>
    <w:rsid w:val="00AA3506"/>
    <w:rsid w:val="00AA5E2D"/>
    <w:rsid w:val="00AA658D"/>
    <w:rsid w:val="00AB0EA5"/>
    <w:rsid w:val="00AC039E"/>
    <w:rsid w:val="00AC4751"/>
    <w:rsid w:val="00AC53AC"/>
    <w:rsid w:val="00AC75CC"/>
    <w:rsid w:val="00AD0468"/>
    <w:rsid w:val="00AD79DF"/>
    <w:rsid w:val="00AE1AC8"/>
    <w:rsid w:val="00AE6A78"/>
    <w:rsid w:val="00AF2DF6"/>
    <w:rsid w:val="00AF4201"/>
    <w:rsid w:val="00AF51B1"/>
    <w:rsid w:val="00B016E3"/>
    <w:rsid w:val="00B06DA4"/>
    <w:rsid w:val="00B10B5F"/>
    <w:rsid w:val="00B130E7"/>
    <w:rsid w:val="00B137B8"/>
    <w:rsid w:val="00B33B2B"/>
    <w:rsid w:val="00B35EC3"/>
    <w:rsid w:val="00B500D2"/>
    <w:rsid w:val="00B8079E"/>
    <w:rsid w:val="00B938F5"/>
    <w:rsid w:val="00BB0C34"/>
    <w:rsid w:val="00BB3921"/>
    <w:rsid w:val="00BC4E8B"/>
    <w:rsid w:val="00BC5ED0"/>
    <w:rsid w:val="00BD1E50"/>
    <w:rsid w:val="00BD201B"/>
    <w:rsid w:val="00BD5EA4"/>
    <w:rsid w:val="00BD70A1"/>
    <w:rsid w:val="00BE1021"/>
    <w:rsid w:val="00BE162F"/>
    <w:rsid w:val="00BE5534"/>
    <w:rsid w:val="00BF0D83"/>
    <w:rsid w:val="00C00664"/>
    <w:rsid w:val="00C01134"/>
    <w:rsid w:val="00C153A3"/>
    <w:rsid w:val="00C15D73"/>
    <w:rsid w:val="00C2215C"/>
    <w:rsid w:val="00C71178"/>
    <w:rsid w:val="00C72555"/>
    <w:rsid w:val="00C7530E"/>
    <w:rsid w:val="00C772F7"/>
    <w:rsid w:val="00C8712C"/>
    <w:rsid w:val="00C9194B"/>
    <w:rsid w:val="00C9392F"/>
    <w:rsid w:val="00CA056E"/>
    <w:rsid w:val="00CB783B"/>
    <w:rsid w:val="00CC1CB0"/>
    <w:rsid w:val="00CC57E9"/>
    <w:rsid w:val="00CD0AE5"/>
    <w:rsid w:val="00CE5629"/>
    <w:rsid w:val="00CF2F6A"/>
    <w:rsid w:val="00CF2FD3"/>
    <w:rsid w:val="00CF3E8F"/>
    <w:rsid w:val="00D01ACF"/>
    <w:rsid w:val="00D028EF"/>
    <w:rsid w:val="00D12282"/>
    <w:rsid w:val="00D138B1"/>
    <w:rsid w:val="00D13D1B"/>
    <w:rsid w:val="00D20BC8"/>
    <w:rsid w:val="00D20D98"/>
    <w:rsid w:val="00D21533"/>
    <w:rsid w:val="00D2307E"/>
    <w:rsid w:val="00D26F82"/>
    <w:rsid w:val="00D35830"/>
    <w:rsid w:val="00D3758E"/>
    <w:rsid w:val="00D40596"/>
    <w:rsid w:val="00D405F1"/>
    <w:rsid w:val="00D4158C"/>
    <w:rsid w:val="00D43A96"/>
    <w:rsid w:val="00D46263"/>
    <w:rsid w:val="00D50B8F"/>
    <w:rsid w:val="00D6429F"/>
    <w:rsid w:val="00D709A5"/>
    <w:rsid w:val="00D827F8"/>
    <w:rsid w:val="00D8312D"/>
    <w:rsid w:val="00D842A0"/>
    <w:rsid w:val="00D85295"/>
    <w:rsid w:val="00D97A35"/>
    <w:rsid w:val="00DA08E5"/>
    <w:rsid w:val="00DC4410"/>
    <w:rsid w:val="00DC5430"/>
    <w:rsid w:val="00DC7ED8"/>
    <w:rsid w:val="00DD1B3C"/>
    <w:rsid w:val="00DD77AD"/>
    <w:rsid w:val="00DE02D4"/>
    <w:rsid w:val="00DE06CD"/>
    <w:rsid w:val="00DE450F"/>
    <w:rsid w:val="00DE4B27"/>
    <w:rsid w:val="00DE7834"/>
    <w:rsid w:val="00DF03D5"/>
    <w:rsid w:val="00DF6E0B"/>
    <w:rsid w:val="00E00527"/>
    <w:rsid w:val="00E0541E"/>
    <w:rsid w:val="00E16AF0"/>
    <w:rsid w:val="00E22779"/>
    <w:rsid w:val="00E36F74"/>
    <w:rsid w:val="00E40842"/>
    <w:rsid w:val="00E43AFD"/>
    <w:rsid w:val="00E515BF"/>
    <w:rsid w:val="00E53C99"/>
    <w:rsid w:val="00E53D61"/>
    <w:rsid w:val="00E61DC7"/>
    <w:rsid w:val="00E62B67"/>
    <w:rsid w:val="00E711D7"/>
    <w:rsid w:val="00E74035"/>
    <w:rsid w:val="00E82B0B"/>
    <w:rsid w:val="00E93EE4"/>
    <w:rsid w:val="00EA20BF"/>
    <w:rsid w:val="00EA2863"/>
    <w:rsid w:val="00EA6441"/>
    <w:rsid w:val="00EA666E"/>
    <w:rsid w:val="00EA7DBE"/>
    <w:rsid w:val="00EB2763"/>
    <w:rsid w:val="00EC6E4A"/>
    <w:rsid w:val="00ED1CB2"/>
    <w:rsid w:val="00ED5616"/>
    <w:rsid w:val="00ED6712"/>
    <w:rsid w:val="00ED7224"/>
    <w:rsid w:val="00ED7894"/>
    <w:rsid w:val="00EE14E9"/>
    <w:rsid w:val="00EE25AB"/>
    <w:rsid w:val="00EE25F3"/>
    <w:rsid w:val="00EE311C"/>
    <w:rsid w:val="00EE6821"/>
    <w:rsid w:val="00EF3254"/>
    <w:rsid w:val="00EF3C68"/>
    <w:rsid w:val="00EF5815"/>
    <w:rsid w:val="00F02490"/>
    <w:rsid w:val="00F03B40"/>
    <w:rsid w:val="00F062FE"/>
    <w:rsid w:val="00F10F9C"/>
    <w:rsid w:val="00F1156C"/>
    <w:rsid w:val="00F13743"/>
    <w:rsid w:val="00F2122C"/>
    <w:rsid w:val="00F238BD"/>
    <w:rsid w:val="00F32139"/>
    <w:rsid w:val="00F41B54"/>
    <w:rsid w:val="00F44AB6"/>
    <w:rsid w:val="00F53E28"/>
    <w:rsid w:val="00F5503C"/>
    <w:rsid w:val="00F61CF8"/>
    <w:rsid w:val="00F63CEF"/>
    <w:rsid w:val="00F6665C"/>
    <w:rsid w:val="00F8352F"/>
    <w:rsid w:val="00F92648"/>
    <w:rsid w:val="00F977E4"/>
    <w:rsid w:val="00F978EA"/>
    <w:rsid w:val="00FA58FA"/>
    <w:rsid w:val="00FC187C"/>
    <w:rsid w:val="00FC475B"/>
    <w:rsid w:val="00FC6436"/>
    <w:rsid w:val="00FD5219"/>
    <w:rsid w:val="00FF08F6"/>
    <w:rsid w:val="00FF3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5427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92F"/>
    <w:pPr>
      <w:spacing w:after="200" w:line="276" w:lineRule="auto"/>
    </w:pPr>
    <w:rPr>
      <w:rFonts w:eastAsia="Times New Roman" w:cs="Calibri"/>
      <w:sz w:val="22"/>
      <w:szCs w:val="22"/>
      <w:lang w:val="en-US" w:eastAsia="en-US"/>
    </w:rPr>
  </w:style>
  <w:style w:type="paragraph" w:styleId="1">
    <w:name w:val="heading 1"/>
    <w:basedOn w:val="a"/>
    <w:next w:val="a"/>
    <w:link w:val="10"/>
    <w:uiPriority w:val="99"/>
    <w:qFormat/>
    <w:locked/>
    <w:rsid w:val="00AF4201"/>
    <w:pPr>
      <w:keepNext/>
      <w:spacing w:before="240" w:after="60"/>
      <w:outlineLvl w:val="0"/>
    </w:pPr>
    <w:rPr>
      <w:rFonts w:ascii="Cambria" w:eastAsia="Calibri" w:hAnsi="Cambria" w:cs="Cambria"/>
      <w:b/>
      <w:bCs/>
      <w:kern w:val="32"/>
      <w:sz w:val="32"/>
      <w:szCs w:val="32"/>
    </w:rPr>
  </w:style>
  <w:style w:type="paragraph" w:styleId="2">
    <w:name w:val="heading 2"/>
    <w:aliases w:val="ГЛАВА,ГЛАВА + не все прописные,Перед:  0 пт,После:  0 пт"/>
    <w:basedOn w:val="a"/>
    <w:next w:val="a"/>
    <w:link w:val="20"/>
    <w:uiPriority w:val="99"/>
    <w:qFormat/>
    <w:locked/>
    <w:rsid w:val="0012031C"/>
    <w:pPr>
      <w:keepNext/>
      <w:spacing w:before="240" w:after="60" w:line="240" w:lineRule="auto"/>
      <w:outlineLvl w:val="1"/>
    </w:pPr>
    <w:rPr>
      <w:b/>
      <w:bCs/>
      <w:cap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2723"/>
    <w:rPr>
      <w:rFonts w:ascii="Cambria" w:hAnsi="Cambria" w:cs="Cambria"/>
      <w:b/>
      <w:bCs/>
      <w:kern w:val="32"/>
      <w:sz w:val="32"/>
      <w:szCs w:val="32"/>
      <w:lang w:val="en-US" w:eastAsia="en-US"/>
    </w:rPr>
  </w:style>
  <w:style w:type="character" w:customStyle="1" w:styleId="20">
    <w:name w:val="Заголовок 2 Знак"/>
    <w:aliases w:val="ГЛАВА Знак,ГЛАВА + не все прописные Знак,Перед:  0 пт Знак,После:  0 пт Знак"/>
    <w:link w:val="2"/>
    <w:uiPriority w:val="99"/>
    <w:locked/>
    <w:rsid w:val="0012031C"/>
    <w:rPr>
      <w:rFonts w:eastAsia="Times New Roman"/>
      <w:b/>
      <w:bCs/>
      <w:caps/>
      <w:sz w:val="24"/>
      <w:szCs w:val="24"/>
      <w:lang w:val="ru-RU" w:eastAsia="ru-RU"/>
    </w:rPr>
  </w:style>
  <w:style w:type="paragraph" w:styleId="a3">
    <w:name w:val="List Paragraph"/>
    <w:basedOn w:val="a"/>
    <w:uiPriority w:val="99"/>
    <w:qFormat/>
    <w:rsid w:val="00F61CF8"/>
    <w:pPr>
      <w:ind w:left="720"/>
    </w:pPr>
    <w:rPr>
      <w:rFonts w:eastAsia="Calibri"/>
      <w:lang w:val="ru-RU"/>
    </w:rPr>
  </w:style>
  <w:style w:type="paragraph" w:styleId="a4">
    <w:name w:val="Normal (Web)"/>
    <w:basedOn w:val="a"/>
    <w:uiPriority w:val="99"/>
    <w:rsid w:val="00F61CF8"/>
    <w:pPr>
      <w:spacing w:before="100" w:beforeAutospacing="1" w:after="100" w:afterAutospacing="1" w:line="240" w:lineRule="auto"/>
    </w:pPr>
    <w:rPr>
      <w:rFonts w:ascii="Times New Roman" w:hAnsi="Times New Roman" w:cs="Times New Roman"/>
      <w:sz w:val="24"/>
      <w:szCs w:val="24"/>
      <w:lang w:val="ru-RU" w:eastAsia="ru-RU"/>
    </w:rPr>
  </w:style>
  <w:style w:type="paragraph" w:styleId="a5">
    <w:name w:val="footer"/>
    <w:basedOn w:val="a"/>
    <w:link w:val="a6"/>
    <w:uiPriority w:val="99"/>
    <w:rsid w:val="0012031C"/>
    <w:pPr>
      <w:tabs>
        <w:tab w:val="center" w:pos="4677"/>
        <w:tab w:val="right" w:pos="9355"/>
      </w:tabs>
      <w:spacing w:after="0" w:line="240" w:lineRule="auto"/>
    </w:pPr>
    <w:rPr>
      <w:sz w:val="24"/>
      <w:szCs w:val="24"/>
      <w:lang w:val="ru-RU" w:eastAsia="ru-RU"/>
    </w:rPr>
  </w:style>
  <w:style w:type="character" w:customStyle="1" w:styleId="a6">
    <w:name w:val="Нижний колонтитул Знак"/>
    <w:link w:val="a5"/>
    <w:uiPriority w:val="99"/>
    <w:locked/>
    <w:rsid w:val="0012031C"/>
    <w:rPr>
      <w:rFonts w:eastAsia="Times New Roman"/>
      <w:sz w:val="24"/>
      <w:szCs w:val="24"/>
      <w:lang w:val="ru-RU" w:eastAsia="ru-RU"/>
    </w:rPr>
  </w:style>
  <w:style w:type="character" w:styleId="a7">
    <w:name w:val="page number"/>
    <w:basedOn w:val="a0"/>
    <w:uiPriority w:val="99"/>
    <w:rsid w:val="0012031C"/>
  </w:style>
  <w:style w:type="paragraph" w:customStyle="1" w:styleId="nienie">
    <w:name w:val="nienie"/>
    <w:basedOn w:val="a"/>
    <w:uiPriority w:val="99"/>
    <w:rsid w:val="00E74035"/>
    <w:pPr>
      <w:keepLines/>
      <w:widowControl w:val="0"/>
      <w:spacing w:after="0" w:line="240" w:lineRule="auto"/>
      <w:ind w:left="709" w:hanging="284"/>
      <w:jc w:val="both"/>
    </w:pPr>
    <w:rPr>
      <w:rFonts w:ascii="Peterburg" w:hAnsi="Peterburg" w:cs="Peterburg"/>
      <w:sz w:val="24"/>
      <w:szCs w:val="24"/>
      <w:lang w:val="ru-RU" w:eastAsia="ru-RU"/>
    </w:rPr>
  </w:style>
  <w:style w:type="table" w:styleId="a8">
    <w:name w:val="Table Grid"/>
    <w:aliases w:val="Table Grid Report"/>
    <w:basedOn w:val="a1"/>
    <w:uiPriority w:val="99"/>
    <w:locked/>
    <w:rsid w:val="008A0C2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C039E"/>
    <w:pPr>
      <w:tabs>
        <w:tab w:val="center" w:pos="4677"/>
        <w:tab w:val="right" w:pos="9355"/>
      </w:tabs>
    </w:pPr>
    <w:rPr>
      <w:sz w:val="20"/>
      <w:szCs w:val="20"/>
    </w:rPr>
  </w:style>
  <w:style w:type="character" w:customStyle="1" w:styleId="aa">
    <w:name w:val="Верхний колонтитул Знак"/>
    <w:link w:val="a9"/>
    <w:uiPriority w:val="99"/>
    <w:locked/>
    <w:rsid w:val="00AC039E"/>
    <w:rPr>
      <w:rFonts w:eastAsia="Times New Roman"/>
      <w:lang w:val="en-US" w:eastAsia="en-US"/>
    </w:rPr>
  </w:style>
  <w:style w:type="paragraph" w:styleId="ab">
    <w:name w:val="Balloon Text"/>
    <w:basedOn w:val="a"/>
    <w:link w:val="ac"/>
    <w:uiPriority w:val="99"/>
    <w:semiHidden/>
    <w:rsid w:val="00A57521"/>
    <w:pPr>
      <w:spacing w:after="0" w:line="240" w:lineRule="auto"/>
    </w:pPr>
    <w:rPr>
      <w:rFonts w:ascii="Tahoma" w:eastAsia="Calibri" w:hAnsi="Tahoma" w:cs="Tahoma"/>
      <w:sz w:val="16"/>
      <w:szCs w:val="16"/>
    </w:rPr>
  </w:style>
  <w:style w:type="character" w:customStyle="1" w:styleId="ac">
    <w:name w:val="Текст выноски Знак"/>
    <w:link w:val="ab"/>
    <w:uiPriority w:val="99"/>
    <w:semiHidden/>
    <w:locked/>
    <w:rsid w:val="00A57521"/>
    <w:rPr>
      <w:rFonts w:ascii="Tahoma" w:hAnsi="Tahoma" w:cs="Tahoma"/>
      <w:sz w:val="16"/>
      <w:szCs w:val="16"/>
      <w:lang w:val="en-US" w:eastAsia="en-US"/>
    </w:rPr>
  </w:style>
  <w:style w:type="paragraph" w:customStyle="1" w:styleId="ad">
    <w:name w:val="Знак Знак Знак Знак Знак Знак Знак"/>
    <w:basedOn w:val="a"/>
    <w:uiPriority w:val="99"/>
    <w:rsid w:val="00356F4F"/>
    <w:pPr>
      <w:keepLines/>
      <w:spacing w:after="160" w:line="240" w:lineRule="exact"/>
    </w:pPr>
    <w:rPr>
      <w:rFonts w:ascii="Verdana" w:eastAsia="MS Mincho" w:hAnsi="Verdana" w:cs="Verdana"/>
      <w:sz w:val="20"/>
      <w:szCs w:val="20"/>
    </w:rPr>
  </w:style>
  <w:style w:type="paragraph" w:styleId="21">
    <w:name w:val="Body Text 2"/>
    <w:basedOn w:val="a"/>
    <w:link w:val="22"/>
    <w:uiPriority w:val="99"/>
    <w:rsid w:val="00356F4F"/>
    <w:pPr>
      <w:spacing w:after="120" w:line="480" w:lineRule="auto"/>
    </w:pPr>
    <w:rPr>
      <w:rFonts w:ascii="Times New Roman" w:hAnsi="Times New Roman" w:cs="Times New Roman"/>
      <w:sz w:val="24"/>
      <w:szCs w:val="24"/>
      <w:lang w:val="ru-RU" w:eastAsia="ru-RU"/>
    </w:rPr>
  </w:style>
  <w:style w:type="character" w:customStyle="1" w:styleId="22">
    <w:name w:val="Основной текст 2 Знак"/>
    <w:link w:val="21"/>
    <w:uiPriority w:val="99"/>
    <w:locked/>
    <w:rsid w:val="00356F4F"/>
    <w:rPr>
      <w:rFonts w:ascii="Times New Roman" w:hAnsi="Times New Roman" w:cs="Times New Roman"/>
      <w:sz w:val="24"/>
      <w:szCs w:val="24"/>
    </w:rPr>
  </w:style>
  <w:style w:type="character" w:customStyle="1" w:styleId="apple-converted-space">
    <w:name w:val="apple-converted-space"/>
    <w:uiPriority w:val="99"/>
    <w:rsid w:val="008C76E2"/>
  </w:style>
  <w:style w:type="character" w:styleId="ae">
    <w:name w:val="Hyperlink"/>
    <w:uiPriority w:val="99"/>
    <w:semiHidden/>
    <w:rsid w:val="00982910"/>
    <w:rPr>
      <w:color w:val="0000FF"/>
      <w:u w:val="single"/>
    </w:rPr>
  </w:style>
  <w:style w:type="paragraph" w:customStyle="1" w:styleId="ConsNormal">
    <w:name w:val="ConsNormal"/>
    <w:link w:val="ConsNormal0"/>
    <w:rsid w:val="003B158A"/>
    <w:pPr>
      <w:widowControl w:val="0"/>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rsid w:val="003B158A"/>
    <w:rPr>
      <w:rFonts w:ascii="Arial" w:eastAsia="Times New Roman" w:hAnsi="Arial" w:cs="Arial"/>
    </w:rPr>
  </w:style>
  <w:style w:type="paragraph" w:styleId="af">
    <w:name w:val="footnote text"/>
    <w:basedOn w:val="a"/>
    <w:link w:val="af0"/>
    <w:rsid w:val="000F480D"/>
    <w:rPr>
      <w:rFonts w:eastAsia="Calibri"/>
      <w:sz w:val="20"/>
      <w:szCs w:val="20"/>
    </w:rPr>
  </w:style>
  <w:style w:type="character" w:customStyle="1" w:styleId="af0">
    <w:name w:val="Текст сноски Знак"/>
    <w:link w:val="af"/>
    <w:rsid w:val="000F480D"/>
    <w:rPr>
      <w:rFonts w:cs="Calibri"/>
      <w:lang w:val="en-US" w:eastAsia="en-US"/>
    </w:rPr>
  </w:style>
  <w:style w:type="character" w:styleId="af1">
    <w:name w:val="footnote reference"/>
    <w:rsid w:val="000F480D"/>
    <w:rPr>
      <w:vertAlign w:val="superscript"/>
    </w:rPr>
  </w:style>
  <w:style w:type="paragraph" w:customStyle="1" w:styleId="ConsPlusNormal">
    <w:name w:val="ConsPlusNormal"/>
    <w:uiPriority w:val="99"/>
    <w:rsid w:val="001E4499"/>
    <w:pPr>
      <w:widowControl w:val="0"/>
      <w:autoSpaceDE w:val="0"/>
      <w:autoSpaceDN w:val="0"/>
      <w:adjustRightInd w:val="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92F"/>
    <w:pPr>
      <w:spacing w:after="200" w:line="276" w:lineRule="auto"/>
    </w:pPr>
    <w:rPr>
      <w:rFonts w:eastAsia="Times New Roman" w:cs="Calibri"/>
      <w:sz w:val="22"/>
      <w:szCs w:val="22"/>
      <w:lang w:val="en-US" w:eastAsia="en-US"/>
    </w:rPr>
  </w:style>
  <w:style w:type="paragraph" w:styleId="1">
    <w:name w:val="heading 1"/>
    <w:basedOn w:val="a"/>
    <w:next w:val="a"/>
    <w:link w:val="10"/>
    <w:uiPriority w:val="99"/>
    <w:qFormat/>
    <w:locked/>
    <w:rsid w:val="00AF4201"/>
    <w:pPr>
      <w:keepNext/>
      <w:spacing w:before="240" w:after="60"/>
      <w:outlineLvl w:val="0"/>
    </w:pPr>
    <w:rPr>
      <w:rFonts w:ascii="Cambria" w:eastAsia="Calibri" w:hAnsi="Cambria" w:cs="Cambria"/>
      <w:b/>
      <w:bCs/>
      <w:kern w:val="32"/>
      <w:sz w:val="32"/>
      <w:szCs w:val="32"/>
    </w:rPr>
  </w:style>
  <w:style w:type="paragraph" w:styleId="2">
    <w:name w:val="heading 2"/>
    <w:aliases w:val="ГЛАВА,ГЛАВА + не все прописные,Перед:  0 пт,После:  0 пт"/>
    <w:basedOn w:val="a"/>
    <w:next w:val="a"/>
    <w:link w:val="20"/>
    <w:uiPriority w:val="99"/>
    <w:qFormat/>
    <w:locked/>
    <w:rsid w:val="0012031C"/>
    <w:pPr>
      <w:keepNext/>
      <w:spacing w:before="240" w:after="60" w:line="240" w:lineRule="auto"/>
      <w:outlineLvl w:val="1"/>
    </w:pPr>
    <w:rPr>
      <w:b/>
      <w:bCs/>
      <w:cap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2723"/>
    <w:rPr>
      <w:rFonts w:ascii="Cambria" w:hAnsi="Cambria" w:cs="Cambria"/>
      <w:b/>
      <w:bCs/>
      <w:kern w:val="32"/>
      <w:sz w:val="32"/>
      <w:szCs w:val="32"/>
      <w:lang w:val="en-US" w:eastAsia="en-US"/>
    </w:rPr>
  </w:style>
  <w:style w:type="character" w:customStyle="1" w:styleId="20">
    <w:name w:val="Заголовок 2 Знак"/>
    <w:aliases w:val="ГЛАВА Знак,ГЛАВА + не все прописные Знак,Перед:  0 пт Знак,После:  0 пт Знак"/>
    <w:link w:val="2"/>
    <w:uiPriority w:val="99"/>
    <w:locked/>
    <w:rsid w:val="0012031C"/>
    <w:rPr>
      <w:rFonts w:eastAsia="Times New Roman"/>
      <w:b/>
      <w:bCs/>
      <w:caps/>
      <w:sz w:val="24"/>
      <w:szCs w:val="24"/>
      <w:lang w:val="ru-RU" w:eastAsia="ru-RU"/>
    </w:rPr>
  </w:style>
  <w:style w:type="paragraph" w:styleId="a3">
    <w:name w:val="List Paragraph"/>
    <w:basedOn w:val="a"/>
    <w:uiPriority w:val="99"/>
    <w:qFormat/>
    <w:rsid w:val="00F61CF8"/>
    <w:pPr>
      <w:ind w:left="720"/>
    </w:pPr>
    <w:rPr>
      <w:rFonts w:eastAsia="Calibri"/>
      <w:lang w:val="ru-RU"/>
    </w:rPr>
  </w:style>
  <w:style w:type="paragraph" w:styleId="a4">
    <w:name w:val="Normal (Web)"/>
    <w:basedOn w:val="a"/>
    <w:uiPriority w:val="99"/>
    <w:rsid w:val="00F61CF8"/>
    <w:pPr>
      <w:spacing w:before="100" w:beforeAutospacing="1" w:after="100" w:afterAutospacing="1" w:line="240" w:lineRule="auto"/>
    </w:pPr>
    <w:rPr>
      <w:rFonts w:ascii="Times New Roman" w:hAnsi="Times New Roman" w:cs="Times New Roman"/>
      <w:sz w:val="24"/>
      <w:szCs w:val="24"/>
      <w:lang w:val="ru-RU" w:eastAsia="ru-RU"/>
    </w:rPr>
  </w:style>
  <w:style w:type="paragraph" w:styleId="a5">
    <w:name w:val="footer"/>
    <w:basedOn w:val="a"/>
    <w:link w:val="a6"/>
    <w:uiPriority w:val="99"/>
    <w:rsid w:val="0012031C"/>
    <w:pPr>
      <w:tabs>
        <w:tab w:val="center" w:pos="4677"/>
        <w:tab w:val="right" w:pos="9355"/>
      </w:tabs>
      <w:spacing w:after="0" w:line="240" w:lineRule="auto"/>
    </w:pPr>
    <w:rPr>
      <w:sz w:val="24"/>
      <w:szCs w:val="24"/>
      <w:lang w:val="ru-RU" w:eastAsia="ru-RU"/>
    </w:rPr>
  </w:style>
  <w:style w:type="character" w:customStyle="1" w:styleId="a6">
    <w:name w:val="Нижний колонтитул Знак"/>
    <w:link w:val="a5"/>
    <w:uiPriority w:val="99"/>
    <w:locked/>
    <w:rsid w:val="0012031C"/>
    <w:rPr>
      <w:rFonts w:eastAsia="Times New Roman"/>
      <w:sz w:val="24"/>
      <w:szCs w:val="24"/>
      <w:lang w:val="ru-RU" w:eastAsia="ru-RU"/>
    </w:rPr>
  </w:style>
  <w:style w:type="character" w:styleId="a7">
    <w:name w:val="page number"/>
    <w:basedOn w:val="a0"/>
    <w:uiPriority w:val="99"/>
    <w:rsid w:val="0012031C"/>
  </w:style>
  <w:style w:type="paragraph" w:customStyle="1" w:styleId="nienie">
    <w:name w:val="nienie"/>
    <w:basedOn w:val="a"/>
    <w:uiPriority w:val="99"/>
    <w:rsid w:val="00E74035"/>
    <w:pPr>
      <w:keepLines/>
      <w:widowControl w:val="0"/>
      <w:spacing w:after="0" w:line="240" w:lineRule="auto"/>
      <w:ind w:left="709" w:hanging="284"/>
      <w:jc w:val="both"/>
    </w:pPr>
    <w:rPr>
      <w:rFonts w:ascii="Peterburg" w:hAnsi="Peterburg" w:cs="Peterburg"/>
      <w:sz w:val="24"/>
      <w:szCs w:val="24"/>
      <w:lang w:val="ru-RU" w:eastAsia="ru-RU"/>
    </w:rPr>
  </w:style>
  <w:style w:type="table" w:styleId="a8">
    <w:name w:val="Table Grid"/>
    <w:aliases w:val="Table Grid Report"/>
    <w:basedOn w:val="a1"/>
    <w:uiPriority w:val="99"/>
    <w:locked/>
    <w:rsid w:val="008A0C2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AC039E"/>
    <w:pPr>
      <w:tabs>
        <w:tab w:val="center" w:pos="4677"/>
        <w:tab w:val="right" w:pos="9355"/>
      </w:tabs>
    </w:pPr>
    <w:rPr>
      <w:sz w:val="20"/>
      <w:szCs w:val="20"/>
    </w:rPr>
  </w:style>
  <w:style w:type="character" w:customStyle="1" w:styleId="aa">
    <w:name w:val="Верхний колонтитул Знак"/>
    <w:link w:val="a9"/>
    <w:uiPriority w:val="99"/>
    <w:locked/>
    <w:rsid w:val="00AC039E"/>
    <w:rPr>
      <w:rFonts w:eastAsia="Times New Roman"/>
      <w:lang w:val="en-US" w:eastAsia="en-US"/>
    </w:rPr>
  </w:style>
  <w:style w:type="paragraph" w:styleId="ab">
    <w:name w:val="Balloon Text"/>
    <w:basedOn w:val="a"/>
    <w:link w:val="ac"/>
    <w:uiPriority w:val="99"/>
    <w:semiHidden/>
    <w:rsid w:val="00A57521"/>
    <w:pPr>
      <w:spacing w:after="0" w:line="240" w:lineRule="auto"/>
    </w:pPr>
    <w:rPr>
      <w:rFonts w:ascii="Tahoma" w:eastAsia="Calibri" w:hAnsi="Tahoma" w:cs="Tahoma"/>
      <w:sz w:val="16"/>
      <w:szCs w:val="16"/>
    </w:rPr>
  </w:style>
  <w:style w:type="character" w:customStyle="1" w:styleId="ac">
    <w:name w:val="Текст выноски Знак"/>
    <w:link w:val="ab"/>
    <w:uiPriority w:val="99"/>
    <w:semiHidden/>
    <w:locked/>
    <w:rsid w:val="00A57521"/>
    <w:rPr>
      <w:rFonts w:ascii="Tahoma" w:hAnsi="Tahoma" w:cs="Tahoma"/>
      <w:sz w:val="16"/>
      <w:szCs w:val="16"/>
      <w:lang w:val="en-US" w:eastAsia="en-US"/>
    </w:rPr>
  </w:style>
  <w:style w:type="paragraph" w:customStyle="1" w:styleId="ad">
    <w:name w:val="Знак Знак Знак Знак Знак Знак Знак"/>
    <w:basedOn w:val="a"/>
    <w:uiPriority w:val="99"/>
    <w:rsid w:val="00356F4F"/>
    <w:pPr>
      <w:keepLines/>
      <w:spacing w:after="160" w:line="240" w:lineRule="exact"/>
    </w:pPr>
    <w:rPr>
      <w:rFonts w:ascii="Verdana" w:eastAsia="MS Mincho" w:hAnsi="Verdana" w:cs="Verdana"/>
      <w:sz w:val="20"/>
      <w:szCs w:val="20"/>
    </w:rPr>
  </w:style>
  <w:style w:type="paragraph" w:styleId="21">
    <w:name w:val="Body Text 2"/>
    <w:basedOn w:val="a"/>
    <w:link w:val="22"/>
    <w:uiPriority w:val="99"/>
    <w:rsid w:val="00356F4F"/>
    <w:pPr>
      <w:spacing w:after="120" w:line="480" w:lineRule="auto"/>
    </w:pPr>
    <w:rPr>
      <w:rFonts w:ascii="Times New Roman" w:hAnsi="Times New Roman" w:cs="Times New Roman"/>
      <w:sz w:val="24"/>
      <w:szCs w:val="24"/>
      <w:lang w:val="ru-RU" w:eastAsia="ru-RU"/>
    </w:rPr>
  </w:style>
  <w:style w:type="character" w:customStyle="1" w:styleId="22">
    <w:name w:val="Основной текст 2 Знак"/>
    <w:link w:val="21"/>
    <w:uiPriority w:val="99"/>
    <w:locked/>
    <w:rsid w:val="00356F4F"/>
    <w:rPr>
      <w:rFonts w:ascii="Times New Roman" w:hAnsi="Times New Roman" w:cs="Times New Roman"/>
      <w:sz w:val="24"/>
      <w:szCs w:val="24"/>
    </w:rPr>
  </w:style>
  <w:style w:type="character" w:customStyle="1" w:styleId="apple-converted-space">
    <w:name w:val="apple-converted-space"/>
    <w:uiPriority w:val="99"/>
    <w:rsid w:val="008C76E2"/>
  </w:style>
  <w:style w:type="character" w:styleId="ae">
    <w:name w:val="Hyperlink"/>
    <w:uiPriority w:val="99"/>
    <w:semiHidden/>
    <w:rsid w:val="00982910"/>
    <w:rPr>
      <w:color w:val="0000FF"/>
      <w:u w:val="single"/>
    </w:rPr>
  </w:style>
  <w:style w:type="paragraph" w:customStyle="1" w:styleId="ConsNormal">
    <w:name w:val="ConsNormal"/>
    <w:link w:val="ConsNormal0"/>
    <w:rsid w:val="003B158A"/>
    <w:pPr>
      <w:widowControl w:val="0"/>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rsid w:val="003B158A"/>
    <w:rPr>
      <w:rFonts w:ascii="Arial" w:eastAsia="Times New Roman" w:hAnsi="Arial" w:cs="Arial"/>
    </w:rPr>
  </w:style>
  <w:style w:type="paragraph" w:styleId="af">
    <w:name w:val="footnote text"/>
    <w:basedOn w:val="a"/>
    <w:link w:val="af0"/>
    <w:rsid w:val="000F480D"/>
    <w:rPr>
      <w:rFonts w:eastAsia="Calibri"/>
      <w:sz w:val="20"/>
      <w:szCs w:val="20"/>
    </w:rPr>
  </w:style>
  <w:style w:type="character" w:customStyle="1" w:styleId="af0">
    <w:name w:val="Текст сноски Знак"/>
    <w:link w:val="af"/>
    <w:rsid w:val="000F480D"/>
    <w:rPr>
      <w:rFonts w:cs="Calibri"/>
      <w:lang w:val="en-US" w:eastAsia="en-US"/>
    </w:rPr>
  </w:style>
  <w:style w:type="character" w:styleId="af1">
    <w:name w:val="footnote reference"/>
    <w:rsid w:val="000F480D"/>
    <w:rPr>
      <w:vertAlign w:val="superscript"/>
    </w:rPr>
  </w:style>
  <w:style w:type="paragraph" w:customStyle="1" w:styleId="ConsPlusNormal">
    <w:name w:val="ConsPlusNormal"/>
    <w:uiPriority w:val="99"/>
    <w:rsid w:val="001E4499"/>
    <w:pPr>
      <w:widowControl w:val="0"/>
      <w:autoSpaceDE w:val="0"/>
      <w:autoSpaceDN w:val="0"/>
      <w:adjustRightInd w:val="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11427">
      <w:marLeft w:val="0"/>
      <w:marRight w:val="0"/>
      <w:marTop w:val="0"/>
      <w:marBottom w:val="0"/>
      <w:divBdr>
        <w:top w:val="none" w:sz="0" w:space="0" w:color="auto"/>
        <w:left w:val="none" w:sz="0" w:space="0" w:color="auto"/>
        <w:bottom w:val="none" w:sz="0" w:space="0" w:color="auto"/>
        <w:right w:val="none" w:sz="0" w:space="0" w:color="auto"/>
      </w:divBdr>
    </w:div>
    <w:div w:id="1206331119">
      <w:bodyDiv w:val="1"/>
      <w:marLeft w:val="0"/>
      <w:marRight w:val="0"/>
      <w:marTop w:val="0"/>
      <w:marBottom w:val="0"/>
      <w:divBdr>
        <w:top w:val="none" w:sz="0" w:space="0" w:color="auto"/>
        <w:left w:val="none" w:sz="0" w:space="0" w:color="auto"/>
        <w:bottom w:val="none" w:sz="0" w:space="0" w:color="auto"/>
        <w:right w:val="none" w:sz="0" w:space="0" w:color="auto"/>
      </w:divBdr>
      <w:divsChild>
        <w:div w:id="1036933957">
          <w:marLeft w:val="0"/>
          <w:marRight w:val="0"/>
          <w:marTop w:val="0"/>
          <w:marBottom w:val="0"/>
          <w:divBdr>
            <w:top w:val="none" w:sz="0" w:space="0" w:color="auto"/>
            <w:left w:val="none" w:sz="0" w:space="0" w:color="auto"/>
            <w:bottom w:val="none" w:sz="0" w:space="0" w:color="auto"/>
            <w:right w:val="none" w:sz="0" w:space="0" w:color="auto"/>
          </w:divBdr>
          <w:divsChild>
            <w:div w:id="12068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193">
      <w:bodyDiv w:val="1"/>
      <w:marLeft w:val="0"/>
      <w:marRight w:val="0"/>
      <w:marTop w:val="0"/>
      <w:marBottom w:val="0"/>
      <w:divBdr>
        <w:top w:val="none" w:sz="0" w:space="0" w:color="auto"/>
        <w:left w:val="none" w:sz="0" w:space="0" w:color="auto"/>
        <w:bottom w:val="none" w:sz="0" w:space="0" w:color="auto"/>
        <w:right w:val="none" w:sz="0" w:space="0" w:color="auto"/>
      </w:divBdr>
      <w:divsChild>
        <w:div w:id="794443160">
          <w:marLeft w:val="0"/>
          <w:marRight w:val="0"/>
          <w:marTop w:val="0"/>
          <w:marBottom w:val="0"/>
          <w:divBdr>
            <w:top w:val="none" w:sz="0" w:space="0" w:color="auto"/>
            <w:left w:val="none" w:sz="0" w:space="0" w:color="auto"/>
            <w:bottom w:val="none" w:sz="0" w:space="0" w:color="auto"/>
            <w:right w:val="none" w:sz="0" w:space="0" w:color="auto"/>
          </w:divBdr>
          <w:divsChild>
            <w:div w:id="7860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271">
      <w:bodyDiv w:val="1"/>
      <w:marLeft w:val="0"/>
      <w:marRight w:val="0"/>
      <w:marTop w:val="0"/>
      <w:marBottom w:val="0"/>
      <w:divBdr>
        <w:top w:val="none" w:sz="0" w:space="0" w:color="auto"/>
        <w:left w:val="none" w:sz="0" w:space="0" w:color="auto"/>
        <w:bottom w:val="none" w:sz="0" w:space="0" w:color="auto"/>
        <w:right w:val="none" w:sz="0" w:space="0" w:color="auto"/>
      </w:divBdr>
    </w:div>
    <w:div w:id="1956476916">
      <w:bodyDiv w:val="1"/>
      <w:marLeft w:val="0"/>
      <w:marRight w:val="0"/>
      <w:marTop w:val="0"/>
      <w:marBottom w:val="0"/>
      <w:divBdr>
        <w:top w:val="none" w:sz="0" w:space="0" w:color="auto"/>
        <w:left w:val="none" w:sz="0" w:space="0" w:color="auto"/>
        <w:bottom w:val="none" w:sz="0" w:space="0" w:color="auto"/>
        <w:right w:val="none" w:sz="0" w:space="0" w:color="auto"/>
      </w:divBdr>
      <w:divsChild>
        <w:div w:id="1176574597">
          <w:marLeft w:val="0"/>
          <w:marRight w:val="0"/>
          <w:marTop w:val="0"/>
          <w:marBottom w:val="0"/>
          <w:divBdr>
            <w:top w:val="none" w:sz="0" w:space="0" w:color="auto"/>
            <w:left w:val="none" w:sz="0" w:space="0" w:color="auto"/>
            <w:bottom w:val="none" w:sz="0" w:space="0" w:color="auto"/>
            <w:right w:val="none" w:sz="0" w:space="0" w:color="auto"/>
          </w:divBdr>
          <w:divsChild>
            <w:div w:id="11267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ar.tomsk.ru/upload/documents/%D0%B3%D1%80%D0%B0%D0%B4%D0%BE%D1%81%D1%82%D1%80%D0%BE%D0%B8%D1%82%D0%B5%D0%BB%D1%8C%D1%81%D1%82%D0%B2%D0%BE/%D0%93%D0%B5%D0%BD%D0%B5%D1%80%D0%B0%D0%BB%D1%8C%D0%BD%D1%8B%D0%B9%20%D0%BF%D0%BB%D0%B0%D0%BD/Generalny_plan_MO_Zarechnoe_selskoe_poseleni.zi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1965</Words>
  <Characters>16196</Characters>
  <Application>Microsoft Office Word</Application>
  <DocSecurity>0</DocSecurity>
  <Lines>134</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dc:creator>
  <cp:lastModifiedBy>Pushok</cp:lastModifiedBy>
  <cp:revision>6</cp:revision>
  <cp:lastPrinted>2022-03-15T05:33:00Z</cp:lastPrinted>
  <dcterms:created xsi:type="dcterms:W3CDTF">2022-03-15T05:33:00Z</dcterms:created>
  <dcterms:modified xsi:type="dcterms:W3CDTF">2022-04-08T11:39:00Z</dcterms:modified>
</cp:coreProperties>
</file>